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174F" w:rsidRDefault="00533309" w:rsidP="002E3B81">
      <w:r>
        <w:br/>
      </w:r>
    </w:p>
    <w:p w:rsidR="00957881" w:rsidRPr="00533309" w:rsidRDefault="00533309" w:rsidP="00533309">
      <w:pPr>
        <w:pStyle w:val="berschrift2"/>
        <w:rPr>
          <w:lang w:val="en-US"/>
        </w:rPr>
      </w:pPr>
      <w:proofErr w:type="spellStart"/>
      <w:r w:rsidRPr="00533309">
        <w:rPr>
          <w:b/>
          <w:sz w:val="32"/>
          <w:szCs w:val="32"/>
        </w:rPr>
        <w:t>Nuove</w:t>
      </w:r>
      <w:proofErr w:type="spellEnd"/>
      <w:r w:rsidRPr="00533309">
        <w:rPr>
          <w:b/>
          <w:sz w:val="32"/>
          <w:szCs w:val="32"/>
        </w:rPr>
        <w:t xml:space="preserve"> </w:t>
      </w:r>
      <w:proofErr w:type="spellStart"/>
      <w:r w:rsidRPr="00533309">
        <w:rPr>
          <w:b/>
          <w:sz w:val="32"/>
          <w:szCs w:val="32"/>
        </w:rPr>
        <w:t>stazioni</w:t>
      </w:r>
      <w:proofErr w:type="spellEnd"/>
      <w:r w:rsidRPr="00533309">
        <w:rPr>
          <w:b/>
          <w:sz w:val="32"/>
          <w:szCs w:val="32"/>
        </w:rPr>
        <w:t xml:space="preserve"> di </w:t>
      </w:r>
      <w:proofErr w:type="spellStart"/>
      <w:r w:rsidRPr="00533309">
        <w:rPr>
          <w:b/>
          <w:sz w:val="32"/>
          <w:szCs w:val="32"/>
        </w:rPr>
        <w:t>pompaggio</w:t>
      </w:r>
      <w:proofErr w:type="spellEnd"/>
      <w:r w:rsidRPr="00533309">
        <w:rPr>
          <w:b/>
          <w:sz w:val="32"/>
          <w:szCs w:val="32"/>
        </w:rPr>
        <w:t xml:space="preserve"> per </w:t>
      </w:r>
      <w:proofErr w:type="spellStart"/>
      <w:r w:rsidRPr="00533309">
        <w:rPr>
          <w:b/>
          <w:sz w:val="32"/>
          <w:szCs w:val="32"/>
        </w:rPr>
        <w:t>l'installazione</w:t>
      </w:r>
      <w:proofErr w:type="spellEnd"/>
      <w:r w:rsidRPr="00533309">
        <w:rPr>
          <w:b/>
          <w:sz w:val="32"/>
          <w:szCs w:val="32"/>
        </w:rPr>
        <w:t xml:space="preserve"> </w:t>
      </w:r>
      <w:proofErr w:type="spellStart"/>
      <w:r w:rsidRPr="00533309">
        <w:rPr>
          <w:b/>
          <w:sz w:val="32"/>
          <w:szCs w:val="32"/>
        </w:rPr>
        <w:t>immersa</w:t>
      </w:r>
      <w:proofErr w:type="spellEnd"/>
      <w:r w:rsidRPr="00533309">
        <w:rPr>
          <w:b/>
          <w:sz w:val="32"/>
          <w:szCs w:val="32"/>
        </w:rPr>
        <w:t xml:space="preserve"> da KESSEL</w:t>
      </w:r>
      <w:r>
        <w:rPr>
          <w:b/>
          <w:sz w:val="32"/>
          <w:szCs w:val="32"/>
        </w:rPr>
        <w:br/>
      </w:r>
      <w:r w:rsidRPr="00533309">
        <w:rPr>
          <w:i/>
          <w:lang w:val="en-US"/>
        </w:rPr>
        <w:t>Aqualift F</w:t>
      </w:r>
      <w:r w:rsidRPr="00533309">
        <w:rPr>
          <w:lang w:val="en-US"/>
        </w:rPr>
        <w:t xml:space="preserve"> e </w:t>
      </w:r>
      <w:r w:rsidRPr="00533309">
        <w:rPr>
          <w:i/>
          <w:lang w:val="en-US"/>
        </w:rPr>
        <w:t>S</w:t>
      </w:r>
      <w:r w:rsidRPr="00533309">
        <w:rPr>
          <w:lang w:val="en-US"/>
        </w:rPr>
        <w:t xml:space="preserve"> con un </w:t>
      </w:r>
      <w:proofErr w:type="spellStart"/>
      <w:r w:rsidRPr="00533309">
        <w:rPr>
          <w:lang w:val="en-US"/>
        </w:rPr>
        <w:t>assortimento</w:t>
      </w:r>
      <w:proofErr w:type="spellEnd"/>
      <w:r w:rsidRPr="00533309">
        <w:rPr>
          <w:lang w:val="en-US"/>
        </w:rPr>
        <w:t xml:space="preserve"> di </w:t>
      </w:r>
      <w:proofErr w:type="spellStart"/>
      <w:r w:rsidRPr="00533309">
        <w:rPr>
          <w:lang w:val="en-US"/>
        </w:rPr>
        <w:t>pompe</w:t>
      </w:r>
      <w:proofErr w:type="spellEnd"/>
      <w:r w:rsidRPr="00533309">
        <w:rPr>
          <w:lang w:val="en-US"/>
        </w:rPr>
        <w:t xml:space="preserve"> </w:t>
      </w:r>
      <w:proofErr w:type="spellStart"/>
      <w:r w:rsidRPr="00533309">
        <w:rPr>
          <w:lang w:val="en-US"/>
        </w:rPr>
        <w:t>performanti</w:t>
      </w:r>
      <w:proofErr w:type="spellEnd"/>
      <w:r w:rsidRPr="00533309">
        <w:rPr>
          <w:lang w:val="en-US"/>
        </w:rPr>
        <w:t xml:space="preserve"> per le </w:t>
      </w:r>
      <w:proofErr w:type="spellStart"/>
      <w:r w:rsidRPr="00533309">
        <w:rPr>
          <w:lang w:val="en-US"/>
        </w:rPr>
        <w:t>acque</w:t>
      </w:r>
      <w:proofErr w:type="spellEnd"/>
      <w:r w:rsidRPr="00533309">
        <w:rPr>
          <w:lang w:val="en-US"/>
        </w:rPr>
        <w:t xml:space="preserve"> </w:t>
      </w:r>
      <w:proofErr w:type="spellStart"/>
      <w:r w:rsidRPr="00533309">
        <w:rPr>
          <w:lang w:val="en-US"/>
        </w:rPr>
        <w:t>grigie</w:t>
      </w:r>
      <w:proofErr w:type="spellEnd"/>
      <w:r w:rsidRPr="00533309">
        <w:rPr>
          <w:lang w:val="en-US"/>
        </w:rPr>
        <w:t xml:space="preserve"> e </w:t>
      </w:r>
      <w:proofErr w:type="spellStart"/>
      <w:r w:rsidRPr="00533309">
        <w:rPr>
          <w:lang w:val="en-US"/>
        </w:rPr>
        <w:t>nere</w:t>
      </w:r>
      <w:proofErr w:type="spellEnd"/>
    </w:p>
    <w:p w:rsidR="00533309" w:rsidRDefault="00533309" w:rsidP="00533309">
      <w:pPr>
        <w:rPr>
          <w:bCs/>
        </w:rPr>
      </w:pPr>
      <w:r w:rsidRPr="00533309">
        <w:rPr>
          <w:lang w:val="en-US"/>
        </w:rPr>
        <w:t xml:space="preserve">La KESSEL AG, con </w:t>
      </w:r>
      <w:r w:rsidRPr="00533309">
        <w:rPr>
          <w:i/>
          <w:lang w:val="en-US"/>
        </w:rPr>
        <w:t>Aqualift F</w:t>
      </w:r>
      <w:r w:rsidRPr="00533309">
        <w:rPr>
          <w:lang w:val="en-US"/>
        </w:rPr>
        <w:t xml:space="preserve"> e </w:t>
      </w:r>
      <w:r w:rsidRPr="00533309">
        <w:rPr>
          <w:i/>
          <w:lang w:val="en-US"/>
        </w:rPr>
        <w:t>Aqualift S LW 1000</w:t>
      </w:r>
      <w:r w:rsidRPr="00533309">
        <w:rPr>
          <w:lang w:val="en-US"/>
        </w:rPr>
        <w:t xml:space="preserve">, porta </w:t>
      </w:r>
      <w:proofErr w:type="spellStart"/>
      <w:r w:rsidRPr="00533309">
        <w:rPr>
          <w:lang w:val="en-US"/>
        </w:rPr>
        <w:t>sul</w:t>
      </w:r>
      <w:proofErr w:type="spellEnd"/>
      <w:r w:rsidRPr="00533309">
        <w:rPr>
          <w:lang w:val="en-US"/>
        </w:rPr>
        <w:t xml:space="preserve"> </w:t>
      </w:r>
      <w:proofErr w:type="spellStart"/>
      <w:r w:rsidRPr="00533309">
        <w:rPr>
          <w:lang w:val="en-US"/>
        </w:rPr>
        <w:t>mercato</w:t>
      </w:r>
      <w:proofErr w:type="spellEnd"/>
      <w:r w:rsidRPr="00533309">
        <w:rPr>
          <w:lang w:val="en-US"/>
        </w:rPr>
        <w:t xml:space="preserve"> le </w:t>
      </w:r>
      <w:proofErr w:type="spellStart"/>
      <w:r w:rsidRPr="00533309">
        <w:rPr>
          <w:lang w:val="en-US"/>
        </w:rPr>
        <w:t>nuove</w:t>
      </w:r>
      <w:proofErr w:type="spellEnd"/>
      <w:r w:rsidRPr="00533309">
        <w:rPr>
          <w:lang w:val="en-US"/>
        </w:rPr>
        <w:t xml:space="preserve"> </w:t>
      </w:r>
      <w:proofErr w:type="spellStart"/>
      <w:r w:rsidRPr="00533309">
        <w:rPr>
          <w:lang w:val="en-US"/>
        </w:rPr>
        <w:t>stazioni</w:t>
      </w:r>
      <w:proofErr w:type="spellEnd"/>
      <w:r w:rsidRPr="00533309">
        <w:rPr>
          <w:lang w:val="en-US"/>
        </w:rPr>
        <w:t xml:space="preserve"> di </w:t>
      </w:r>
      <w:proofErr w:type="spellStart"/>
      <w:r w:rsidRPr="00533309">
        <w:rPr>
          <w:lang w:val="en-US"/>
        </w:rPr>
        <w:t>pompaggio</w:t>
      </w:r>
      <w:proofErr w:type="spellEnd"/>
      <w:r w:rsidRPr="00533309">
        <w:rPr>
          <w:lang w:val="en-US"/>
        </w:rPr>
        <w:t xml:space="preserve"> per </w:t>
      </w:r>
      <w:proofErr w:type="spellStart"/>
      <w:r w:rsidRPr="00533309">
        <w:rPr>
          <w:lang w:val="en-US"/>
        </w:rPr>
        <w:t>l'installazione</w:t>
      </w:r>
      <w:proofErr w:type="spellEnd"/>
      <w:r w:rsidRPr="00533309">
        <w:rPr>
          <w:lang w:val="en-US"/>
        </w:rPr>
        <w:t xml:space="preserve"> </w:t>
      </w:r>
      <w:proofErr w:type="spellStart"/>
      <w:r w:rsidRPr="00533309">
        <w:rPr>
          <w:lang w:val="en-US"/>
        </w:rPr>
        <w:t>immersa</w:t>
      </w:r>
      <w:proofErr w:type="spellEnd"/>
      <w:r w:rsidRPr="00533309">
        <w:rPr>
          <w:lang w:val="en-US"/>
        </w:rPr>
        <w:t xml:space="preserve">. </w:t>
      </w:r>
      <w:r>
        <w:t xml:space="preserve">In </w:t>
      </w:r>
      <w:proofErr w:type="spellStart"/>
      <w:r>
        <w:t>questo</w:t>
      </w:r>
      <w:proofErr w:type="spellEnd"/>
      <w:r>
        <w:t xml:space="preserve"> </w:t>
      </w:r>
      <w:proofErr w:type="spellStart"/>
      <w:r>
        <w:t>modo</w:t>
      </w:r>
      <w:proofErr w:type="spellEnd"/>
      <w:r>
        <w:t xml:space="preserve"> </w:t>
      </w:r>
      <w:proofErr w:type="spellStart"/>
      <w:r>
        <w:t>sostituisce</w:t>
      </w:r>
      <w:proofErr w:type="spellEnd"/>
      <w:r>
        <w:t xml:space="preserve"> e </w:t>
      </w:r>
      <w:proofErr w:type="spellStart"/>
      <w:r>
        <w:t>ampia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precedente</w:t>
      </w:r>
      <w:proofErr w:type="spellEnd"/>
      <w:r>
        <w:t xml:space="preserve"> </w:t>
      </w:r>
      <w:proofErr w:type="spellStart"/>
      <w:r>
        <w:t>programma</w:t>
      </w:r>
      <w:proofErr w:type="spellEnd"/>
      <w:r>
        <w:t xml:space="preserve"> di </w:t>
      </w:r>
      <w:proofErr w:type="spellStart"/>
      <w:r>
        <w:t>pompe</w:t>
      </w:r>
      <w:proofErr w:type="spellEnd"/>
      <w:r>
        <w:t xml:space="preserve"> </w:t>
      </w:r>
      <w:proofErr w:type="spellStart"/>
      <w:r>
        <w:t>disponibile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sistema</w:t>
      </w:r>
      <w:proofErr w:type="spellEnd"/>
      <w:r>
        <w:t xml:space="preserve"> di </w:t>
      </w:r>
      <w:proofErr w:type="spellStart"/>
      <w:r>
        <w:t>pozzetto</w:t>
      </w:r>
      <w:proofErr w:type="spellEnd"/>
      <w:r>
        <w:t xml:space="preserve"> </w:t>
      </w:r>
      <w:proofErr w:type="spellStart"/>
      <w:r>
        <w:t>comfort</w:t>
      </w:r>
      <w:proofErr w:type="spellEnd"/>
      <w:r>
        <w:t xml:space="preserve">. </w:t>
      </w:r>
      <w:r>
        <w:rPr>
          <w:i/>
        </w:rPr>
        <w:t>Aqualift S</w:t>
      </w:r>
      <w:r>
        <w:t xml:space="preserve"> è </w:t>
      </w:r>
      <w:proofErr w:type="spellStart"/>
      <w:r>
        <w:t>adatta</w:t>
      </w:r>
      <w:proofErr w:type="spellEnd"/>
      <w:r>
        <w:t xml:space="preserve"> </w:t>
      </w:r>
      <w:proofErr w:type="spellStart"/>
      <w:r>
        <w:t>all'impiego</w:t>
      </w:r>
      <w:proofErr w:type="spellEnd"/>
      <w:r>
        <w:t xml:space="preserve"> </w:t>
      </w:r>
      <w:proofErr w:type="spellStart"/>
      <w:r>
        <w:t>con</w:t>
      </w:r>
      <w:proofErr w:type="spellEnd"/>
      <w:r>
        <w:t xml:space="preserve"> le </w:t>
      </w:r>
      <w:proofErr w:type="spellStart"/>
      <w:r>
        <w:t>acque</w:t>
      </w:r>
      <w:proofErr w:type="spellEnd"/>
      <w:r>
        <w:t xml:space="preserve"> </w:t>
      </w:r>
      <w:proofErr w:type="spellStart"/>
      <w:r>
        <w:t>grigie</w:t>
      </w:r>
      <w:proofErr w:type="spellEnd"/>
      <w:r>
        <w:t xml:space="preserve"> o </w:t>
      </w:r>
      <w:proofErr w:type="spellStart"/>
      <w:r>
        <w:t>piovane</w:t>
      </w:r>
      <w:proofErr w:type="spellEnd"/>
      <w:r>
        <w:t xml:space="preserve">, </w:t>
      </w:r>
      <w:proofErr w:type="spellStart"/>
      <w:r>
        <w:t>mentre</w:t>
      </w:r>
      <w:proofErr w:type="spellEnd"/>
      <w:r>
        <w:t xml:space="preserve"> </w:t>
      </w:r>
      <w:r>
        <w:rPr>
          <w:i/>
        </w:rPr>
        <w:t>Aqualift F</w:t>
      </w:r>
      <w:r>
        <w:t xml:space="preserve"> è </w:t>
      </w:r>
      <w:proofErr w:type="spellStart"/>
      <w:r>
        <w:t>pensata</w:t>
      </w:r>
      <w:proofErr w:type="spellEnd"/>
      <w:r>
        <w:t xml:space="preserve"> per </w:t>
      </w:r>
      <w:proofErr w:type="spellStart"/>
      <w:r>
        <w:t>il</w:t>
      </w:r>
      <w:proofErr w:type="spellEnd"/>
      <w:r>
        <w:t xml:space="preserve"> </w:t>
      </w:r>
      <w:proofErr w:type="spellStart"/>
      <w:r>
        <w:t>pompaggio</w:t>
      </w:r>
      <w:proofErr w:type="spellEnd"/>
      <w:r>
        <w:t xml:space="preserve"> delle </w:t>
      </w:r>
      <w:proofErr w:type="spellStart"/>
      <w:r>
        <w:t>acque</w:t>
      </w:r>
      <w:proofErr w:type="spellEnd"/>
      <w:r>
        <w:t xml:space="preserve"> </w:t>
      </w:r>
      <w:proofErr w:type="spellStart"/>
      <w:r>
        <w:t>nere</w:t>
      </w:r>
      <w:proofErr w:type="spellEnd"/>
      <w:r>
        <w:t xml:space="preserve">. Le </w:t>
      </w:r>
      <w:proofErr w:type="spellStart"/>
      <w:r>
        <w:t>stazioni</w:t>
      </w:r>
      <w:proofErr w:type="spellEnd"/>
      <w:r>
        <w:t xml:space="preserve"> di </w:t>
      </w:r>
      <w:proofErr w:type="spellStart"/>
      <w:r>
        <w:t>pompaggio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concepite</w:t>
      </w:r>
      <w:proofErr w:type="spellEnd"/>
      <w:r>
        <w:t xml:space="preserve"> </w:t>
      </w:r>
      <w:proofErr w:type="spellStart"/>
      <w:r>
        <w:t>quale</w:t>
      </w:r>
      <w:proofErr w:type="spellEnd"/>
      <w:r>
        <w:t xml:space="preserve"> </w:t>
      </w:r>
      <w:proofErr w:type="spellStart"/>
      <w:r>
        <w:t>sistema</w:t>
      </w:r>
      <w:proofErr w:type="spellEnd"/>
      <w:r>
        <w:t xml:space="preserve"> modulare.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composte</w:t>
      </w:r>
      <w:proofErr w:type="spellEnd"/>
      <w:r>
        <w:t xml:space="preserve"> da </w:t>
      </w:r>
      <w:proofErr w:type="spellStart"/>
      <w:r>
        <w:t>un</w:t>
      </w:r>
      <w:proofErr w:type="spellEnd"/>
      <w:r>
        <w:t xml:space="preserve"> </w:t>
      </w:r>
      <w:proofErr w:type="spellStart"/>
      <w:r>
        <w:t>modulo</w:t>
      </w:r>
      <w:proofErr w:type="spellEnd"/>
      <w:r>
        <w:t xml:space="preserve"> </w:t>
      </w:r>
      <w:proofErr w:type="spellStart"/>
      <w:r>
        <w:t>tecnico</w:t>
      </w:r>
      <w:proofErr w:type="spellEnd"/>
      <w:r>
        <w:t xml:space="preserve"> e da </w:t>
      </w:r>
      <w:proofErr w:type="spellStart"/>
      <w:r>
        <w:t>un</w:t>
      </w:r>
      <w:proofErr w:type="spellEnd"/>
      <w:r>
        <w:t xml:space="preserve"> </w:t>
      </w:r>
      <w:proofErr w:type="spellStart"/>
      <w:r>
        <w:t>pozzetto</w:t>
      </w:r>
      <w:proofErr w:type="spellEnd"/>
      <w:r>
        <w:t xml:space="preserve">, </w:t>
      </w:r>
      <w:proofErr w:type="spellStart"/>
      <w:r>
        <w:t>combinabili</w:t>
      </w:r>
      <w:proofErr w:type="spellEnd"/>
      <w:r>
        <w:t xml:space="preserve"> a </w:t>
      </w:r>
      <w:proofErr w:type="spellStart"/>
      <w:r>
        <w:t>seconda</w:t>
      </w:r>
      <w:proofErr w:type="spellEnd"/>
      <w:r>
        <w:t xml:space="preserve"> del </w:t>
      </w:r>
      <w:proofErr w:type="spellStart"/>
      <w:r>
        <w:t>campo</w:t>
      </w:r>
      <w:proofErr w:type="spellEnd"/>
      <w:r>
        <w:t xml:space="preserve"> </w:t>
      </w:r>
      <w:proofErr w:type="spellStart"/>
      <w:r>
        <w:t>d’impiego</w:t>
      </w:r>
      <w:proofErr w:type="spellEnd"/>
      <w:r>
        <w:t xml:space="preserve">. Il </w:t>
      </w:r>
      <w:proofErr w:type="spellStart"/>
      <w:r>
        <w:t>vasto</w:t>
      </w:r>
      <w:proofErr w:type="spellEnd"/>
      <w:r>
        <w:t xml:space="preserve"> e performante </w:t>
      </w:r>
      <w:proofErr w:type="spellStart"/>
      <w:r>
        <w:t>assortimento</w:t>
      </w:r>
      <w:proofErr w:type="spellEnd"/>
      <w:r>
        <w:t xml:space="preserve"> di </w:t>
      </w:r>
      <w:proofErr w:type="spellStart"/>
      <w:r>
        <w:t>pompe</w:t>
      </w:r>
      <w:proofErr w:type="spellEnd"/>
      <w:r>
        <w:t xml:space="preserve"> </w:t>
      </w:r>
      <w:proofErr w:type="spellStart"/>
      <w:r>
        <w:t>con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potenza</w:t>
      </w:r>
      <w:proofErr w:type="spellEnd"/>
      <w:r>
        <w:t xml:space="preserve"> </w:t>
      </w:r>
      <w:proofErr w:type="spellStart"/>
      <w:r>
        <w:t>fino</w:t>
      </w:r>
      <w:proofErr w:type="spellEnd"/>
      <w:r>
        <w:t xml:space="preserve"> a 4 </w:t>
      </w:r>
      <w:proofErr w:type="spellStart"/>
      <w:r>
        <w:t>chilowatt</w:t>
      </w:r>
      <w:proofErr w:type="spellEnd"/>
      <w:r>
        <w:t xml:space="preserve"> </w:t>
      </w:r>
      <w:proofErr w:type="spellStart"/>
      <w:r>
        <w:t>permette</w:t>
      </w:r>
      <w:proofErr w:type="spellEnd"/>
      <w:r>
        <w:t xml:space="preserve"> uno </w:t>
      </w:r>
      <w:proofErr w:type="spellStart"/>
      <w:r>
        <w:t>smaltimento</w:t>
      </w:r>
      <w:proofErr w:type="spellEnd"/>
      <w:r>
        <w:t xml:space="preserve"> </w:t>
      </w:r>
      <w:proofErr w:type="spellStart"/>
      <w:r>
        <w:t>affidabile</w:t>
      </w:r>
      <w:proofErr w:type="spellEnd"/>
      <w:r>
        <w:t xml:space="preserve"> delle </w:t>
      </w:r>
      <w:proofErr w:type="spellStart"/>
      <w:r>
        <w:t>acque</w:t>
      </w:r>
      <w:proofErr w:type="spellEnd"/>
      <w:r>
        <w:t xml:space="preserve"> di </w:t>
      </w:r>
      <w:proofErr w:type="spellStart"/>
      <w:r>
        <w:t>scarico</w:t>
      </w:r>
      <w:proofErr w:type="spellEnd"/>
      <w:r>
        <w:t xml:space="preserve">. </w:t>
      </w:r>
      <w:proofErr w:type="spellStart"/>
      <w:r>
        <w:t>Gli</w:t>
      </w:r>
      <w:proofErr w:type="spellEnd"/>
      <w:r>
        <w:t xml:space="preserve"> </w:t>
      </w:r>
      <w:proofErr w:type="spellStart"/>
      <w:r>
        <w:t>impianti</w:t>
      </w:r>
      <w:proofErr w:type="spellEnd"/>
      <w:r>
        <w:t xml:space="preserve">, a </w:t>
      </w:r>
      <w:proofErr w:type="spellStart"/>
      <w:r>
        <w:t>seconda</w:t>
      </w:r>
      <w:proofErr w:type="spellEnd"/>
      <w:r>
        <w:t xml:space="preserve"> del </w:t>
      </w:r>
      <w:proofErr w:type="spellStart"/>
      <w:r>
        <w:t>tipo</w:t>
      </w:r>
      <w:proofErr w:type="spellEnd"/>
      <w:r>
        <w:t xml:space="preserve"> e della </w:t>
      </w:r>
      <w:proofErr w:type="spellStart"/>
      <w:r>
        <w:t>quantità</w:t>
      </w:r>
      <w:proofErr w:type="spellEnd"/>
      <w:r>
        <w:t xml:space="preserve"> di </w:t>
      </w:r>
      <w:proofErr w:type="spellStart"/>
      <w:r>
        <w:t>acque</w:t>
      </w:r>
      <w:proofErr w:type="spellEnd"/>
      <w:r>
        <w:t xml:space="preserve"> di </w:t>
      </w:r>
      <w:proofErr w:type="spellStart"/>
      <w:r>
        <w:t>scarico</w:t>
      </w:r>
      <w:proofErr w:type="spellEnd"/>
      <w:r>
        <w:t xml:space="preserve">, </w:t>
      </w:r>
      <w:proofErr w:type="spellStart"/>
      <w:r>
        <w:t>dispongono</w:t>
      </w:r>
      <w:proofErr w:type="spellEnd"/>
      <w:r>
        <w:t xml:space="preserve"> delle </w:t>
      </w:r>
      <w:proofErr w:type="spellStart"/>
      <w:r>
        <w:t>necessarie</w:t>
      </w:r>
      <w:proofErr w:type="spellEnd"/>
      <w:r>
        <w:t xml:space="preserve"> </w:t>
      </w:r>
      <w:proofErr w:type="spellStart"/>
      <w:r>
        <w:t>potenze</w:t>
      </w:r>
      <w:proofErr w:type="spellEnd"/>
      <w:r>
        <w:t xml:space="preserve"> della </w:t>
      </w:r>
      <w:proofErr w:type="spellStart"/>
      <w:r>
        <w:t>pompa</w:t>
      </w:r>
      <w:proofErr w:type="spellEnd"/>
      <w:r>
        <w:t xml:space="preserve"> e di </w:t>
      </w:r>
      <w:proofErr w:type="spellStart"/>
      <w:r>
        <w:t>elementi</w:t>
      </w:r>
      <w:proofErr w:type="spellEnd"/>
      <w:r>
        <w:t xml:space="preserve"> di </w:t>
      </w:r>
      <w:proofErr w:type="spellStart"/>
      <w:r>
        <w:t>comando</w:t>
      </w:r>
      <w:proofErr w:type="spellEnd"/>
      <w:r>
        <w:t xml:space="preserve"> </w:t>
      </w:r>
      <w:proofErr w:type="spellStart"/>
      <w:r>
        <w:t>adeguati</w:t>
      </w:r>
      <w:proofErr w:type="spellEnd"/>
      <w:r>
        <w:t xml:space="preserve">: </w:t>
      </w:r>
      <w:proofErr w:type="spellStart"/>
      <w:r>
        <w:t>dal</w:t>
      </w:r>
      <w:proofErr w:type="spellEnd"/>
      <w:r>
        <w:t xml:space="preserve"> </w:t>
      </w:r>
      <w:proofErr w:type="spellStart"/>
      <w:r>
        <w:t>galleggiante</w:t>
      </w:r>
      <w:proofErr w:type="spellEnd"/>
      <w:r>
        <w:t xml:space="preserve"> e </w:t>
      </w:r>
      <w:proofErr w:type="spellStart"/>
      <w:r>
        <w:t>dalla</w:t>
      </w:r>
      <w:proofErr w:type="spellEnd"/>
      <w:r>
        <w:t xml:space="preserve"> </w:t>
      </w:r>
      <w:proofErr w:type="spellStart"/>
      <w:r>
        <w:t>campana</w:t>
      </w:r>
      <w:proofErr w:type="spellEnd"/>
      <w:r>
        <w:t xml:space="preserve"> ad </w:t>
      </w:r>
      <w:proofErr w:type="spellStart"/>
      <w:r>
        <w:t>immersione</w:t>
      </w:r>
      <w:proofErr w:type="spellEnd"/>
      <w:r>
        <w:t xml:space="preserve"> per </w:t>
      </w:r>
      <w:proofErr w:type="spellStart"/>
      <w:r>
        <w:t>gli</w:t>
      </w:r>
      <w:proofErr w:type="spellEnd"/>
      <w:r>
        <w:t xml:space="preserve"> </w:t>
      </w:r>
      <w:proofErr w:type="spellStart"/>
      <w:r>
        <w:t>impianti</w:t>
      </w:r>
      <w:proofErr w:type="spellEnd"/>
      <w:r>
        <w:t xml:space="preserve"> per </w:t>
      </w:r>
      <w:proofErr w:type="spellStart"/>
      <w:r>
        <w:t>il</w:t>
      </w:r>
      <w:proofErr w:type="spellEnd"/>
      <w:r>
        <w:t xml:space="preserve"> </w:t>
      </w:r>
      <w:proofErr w:type="spellStart"/>
      <w:r>
        <w:t>pompaggio</w:t>
      </w:r>
      <w:proofErr w:type="spellEnd"/>
      <w:r>
        <w:t xml:space="preserve"> delle </w:t>
      </w:r>
      <w:proofErr w:type="spellStart"/>
      <w:r>
        <w:t>acque</w:t>
      </w:r>
      <w:proofErr w:type="spellEnd"/>
      <w:r>
        <w:t xml:space="preserve"> </w:t>
      </w:r>
      <w:proofErr w:type="spellStart"/>
      <w:r>
        <w:t>grigie</w:t>
      </w:r>
      <w:proofErr w:type="spellEnd"/>
      <w:r>
        <w:t xml:space="preserve"> </w:t>
      </w:r>
      <w:proofErr w:type="spellStart"/>
      <w:r>
        <w:t>fino</w:t>
      </w:r>
      <w:proofErr w:type="spellEnd"/>
      <w:r>
        <w:t xml:space="preserve"> alla </w:t>
      </w:r>
      <w:proofErr w:type="spellStart"/>
      <w:r>
        <w:t>sonda</w:t>
      </w:r>
      <w:proofErr w:type="spellEnd"/>
      <w:r>
        <w:t xml:space="preserve"> di </w:t>
      </w:r>
      <w:proofErr w:type="spellStart"/>
      <w:r>
        <w:t>livello</w:t>
      </w:r>
      <w:proofErr w:type="spellEnd"/>
      <w:r>
        <w:t xml:space="preserve"> per le </w:t>
      </w:r>
      <w:proofErr w:type="spellStart"/>
      <w:r>
        <w:t>pompe</w:t>
      </w:r>
      <w:proofErr w:type="spellEnd"/>
      <w:r>
        <w:t xml:space="preserve"> più </w:t>
      </w:r>
      <w:proofErr w:type="spellStart"/>
      <w:r>
        <w:t>potenti</w:t>
      </w:r>
      <w:proofErr w:type="spellEnd"/>
      <w:r>
        <w:t xml:space="preserve">. In </w:t>
      </w:r>
      <w:proofErr w:type="spellStart"/>
      <w:r>
        <w:t>questo</w:t>
      </w:r>
      <w:proofErr w:type="spellEnd"/>
      <w:r>
        <w:t xml:space="preserve"> </w:t>
      </w:r>
      <w:proofErr w:type="spellStart"/>
      <w:r>
        <w:t>modo</w:t>
      </w:r>
      <w:proofErr w:type="spellEnd"/>
      <w:r>
        <w:t xml:space="preserve">, le </w:t>
      </w:r>
      <w:proofErr w:type="spellStart"/>
      <w:r>
        <w:t>altezze</w:t>
      </w:r>
      <w:proofErr w:type="spellEnd"/>
      <w:r>
        <w:t xml:space="preserve"> di </w:t>
      </w:r>
      <w:proofErr w:type="spellStart"/>
      <w:r>
        <w:t>commutazione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serbatoio</w:t>
      </w:r>
      <w:proofErr w:type="spellEnd"/>
      <w:r>
        <w:t xml:space="preserve"> di </w:t>
      </w:r>
      <w:proofErr w:type="spellStart"/>
      <w:r>
        <w:t>raccolta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regolabili</w:t>
      </w:r>
      <w:proofErr w:type="spellEnd"/>
      <w:r>
        <w:t xml:space="preserve"> in </w:t>
      </w:r>
      <w:proofErr w:type="spellStart"/>
      <w:r>
        <w:t>modo</w:t>
      </w:r>
      <w:proofErr w:type="spellEnd"/>
      <w:r>
        <w:t xml:space="preserve"> </w:t>
      </w:r>
      <w:proofErr w:type="spellStart"/>
      <w:r>
        <w:t>variabile</w:t>
      </w:r>
      <w:proofErr w:type="spellEnd"/>
      <w:r>
        <w:t xml:space="preserve"> a </w:t>
      </w:r>
      <w:proofErr w:type="spellStart"/>
      <w:r>
        <w:t>seconda</w:t>
      </w:r>
      <w:proofErr w:type="spellEnd"/>
      <w:r>
        <w:t xml:space="preserve"> delle </w:t>
      </w:r>
      <w:proofErr w:type="spellStart"/>
      <w:r>
        <w:t>esigenze</w:t>
      </w:r>
      <w:proofErr w:type="spellEnd"/>
      <w:r>
        <w:t xml:space="preserve">.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disponibili</w:t>
      </w:r>
      <w:proofErr w:type="spellEnd"/>
      <w:r>
        <w:t xml:space="preserve"> </w:t>
      </w:r>
      <w:proofErr w:type="spellStart"/>
      <w:r>
        <w:t>anche</w:t>
      </w:r>
      <w:proofErr w:type="spellEnd"/>
      <w:r>
        <w:t xml:space="preserve"> </w:t>
      </w:r>
      <w:proofErr w:type="spellStart"/>
      <w:r>
        <w:t>impianti</w:t>
      </w:r>
      <w:proofErr w:type="spellEnd"/>
      <w:r>
        <w:t xml:space="preserve"> in </w:t>
      </w:r>
      <w:proofErr w:type="spellStart"/>
      <w:r>
        <w:t>versione</w:t>
      </w:r>
      <w:proofErr w:type="spellEnd"/>
      <w:r>
        <w:t xml:space="preserve"> anti-</w:t>
      </w:r>
      <w:proofErr w:type="spellStart"/>
      <w:r>
        <w:t>deflagrante</w:t>
      </w:r>
      <w:proofErr w:type="spellEnd"/>
      <w:r>
        <w:t>.</w:t>
      </w:r>
    </w:p>
    <w:p w:rsidR="00533309" w:rsidRDefault="00533309" w:rsidP="00533309">
      <w:pPr>
        <w:rPr>
          <w:rFonts w:cs="Arial"/>
          <w:bCs/>
        </w:rPr>
      </w:pPr>
    </w:p>
    <w:p w:rsidR="00533309" w:rsidRPr="00600C11" w:rsidRDefault="00533309" w:rsidP="00533309">
      <w:pPr>
        <w:rPr>
          <w:rFonts w:cs="Arial"/>
          <w:b/>
        </w:rPr>
      </w:pPr>
      <w:proofErr w:type="spellStart"/>
      <w:r>
        <w:rPr>
          <w:b/>
        </w:rPr>
        <w:t>Resistenza</w:t>
      </w:r>
      <w:proofErr w:type="spellEnd"/>
      <w:r>
        <w:rPr>
          <w:b/>
        </w:rPr>
        <w:t xml:space="preserve"> alle </w:t>
      </w:r>
      <w:proofErr w:type="spellStart"/>
      <w:r>
        <w:rPr>
          <w:b/>
        </w:rPr>
        <w:t>acque</w:t>
      </w:r>
      <w:proofErr w:type="spellEnd"/>
      <w:r>
        <w:rPr>
          <w:b/>
        </w:rPr>
        <w:t xml:space="preserve"> di </w:t>
      </w:r>
      <w:proofErr w:type="spellStart"/>
      <w:r>
        <w:rPr>
          <w:b/>
        </w:rPr>
        <w:t>falda</w:t>
      </w:r>
      <w:proofErr w:type="spellEnd"/>
      <w:r>
        <w:rPr>
          <w:b/>
        </w:rPr>
        <w:t xml:space="preserve"> e </w:t>
      </w:r>
      <w:proofErr w:type="spellStart"/>
      <w:r>
        <w:rPr>
          <w:b/>
        </w:rPr>
        <w:t>sicurezza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contro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il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galleggiamento</w:t>
      </w:r>
      <w:proofErr w:type="spellEnd"/>
    </w:p>
    <w:p w:rsidR="00533309" w:rsidRPr="00533309" w:rsidRDefault="00533309" w:rsidP="00533309">
      <w:pPr>
        <w:rPr>
          <w:rFonts w:cs="Arial"/>
          <w:bCs/>
          <w:lang w:val="nl-NL"/>
        </w:rPr>
      </w:pPr>
      <w:r w:rsidRPr="00533309">
        <w:rPr>
          <w:lang w:val="nl-NL"/>
        </w:rPr>
        <w:t xml:space="preserve">Il materiale plastico consente un montaggio rapido e semplice. Le stazioni di pompaggio </w:t>
      </w:r>
      <w:r w:rsidRPr="00533309">
        <w:rPr>
          <w:i/>
          <w:lang w:val="nl-NL"/>
        </w:rPr>
        <w:t>Aqualift F</w:t>
      </w:r>
      <w:r w:rsidRPr="00533309">
        <w:rPr>
          <w:lang w:val="nl-NL"/>
        </w:rPr>
        <w:t xml:space="preserve"> e </w:t>
      </w:r>
      <w:r w:rsidRPr="00533309">
        <w:rPr>
          <w:i/>
          <w:lang w:val="nl-NL"/>
        </w:rPr>
        <w:t>S</w:t>
      </w:r>
      <w:r w:rsidRPr="00533309">
        <w:rPr>
          <w:b/>
          <w:lang w:val="nl-NL"/>
        </w:rPr>
        <w:t xml:space="preserve"> </w:t>
      </w:r>
      <w:r w:rsidRPr="00533309">
        <w:rPr>
          <w:lang w:val="nl-NL"/>
        </w:rPr>
        <w:t xml:space="preserve">sono resistenti alle acque di falda fino a 3 metri e sicure contro il galleggiamento. Il pozzetto con un diametro interno di 1.000 millimetri è facilmente accessibile e dispone di gradini di salita nel rispetto delle disposizioni dell'associazione di categoria e della normativa. Grazie alla concezione costruttiva dell'impianto è possibile anche una manutenzione dall'esterno. </w:t>
      </w:r>
    </w:p>
    <w:p w:rsidR="00533309" w:rsidRPr="00533309" w:rsidRDefault="00533309" w:rsidP="00533309">
      <w:pPr>
        <w:ind w:right="-1578"/>
        <w:rPr>
          <w:rFonts w:cs="Arial"/>
          <w:bCs/>
          <w:lang w:val="nl-NL"/>
        </w:rPr>
      </w:pPr>
    </w:p>
    <w:p w:rsidR="00533309" w:rsidRPr="008B306E" w:rsidRDefault="00533309" w:rsidP="00533309">
      <w:pPr>
        <w:rPr>
          <w:rFonts w:cs="Arial"/>
          <w:bCs/>
        </w:rPr>
      </w:pPr>
      <w:proofErr w:type="spellStart"/>
      <w:r>
        <w:rPr>
          <w:b/>
        </w:rPr>
        <w:t>Sistema</w:t>
      </w:r>
      <w:proofErr w:type="spellEnd"/>
      <w:r>
        <w:rPr>
          <w:b/>
        </w:rPr>
        <w:t xml:space="preserve"> di auto-</w:t>
      </w:r>
      <w:proofErr w:type="spellStart"/>
      <w:r>
        <w:rPr>
          <w:b/>
        </w:rPr>
        <w:t>diagnostica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con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visualizzazione</w:t>
      </w:r>
      <w:proofErr w:type="spellEnd"/>
      <w:r>
        <w:rPr>
          <w:b/>
        </w:rPr>
        <w:t xml:space="preserve"> a </w:t>
      </w:r>
      <w:proofErr w:type="spellStart"/>
      <w:r>
        <w:rPr>
          <w:b/>
        </w:rPr>
        <w:t>display</w:t>
      </w:r>
      <w:proofErr w:type="spellEnd"/>
      <w:r>
        <w:rPr>
          <w:b/>
        </w:rPr>
        <w:t xml:space="preserve"> </w:t>
      </w:r>
    </w:p>
    <w:p w:rsidR="001E7913" w:rsidRDefault="00533309" w:rsidP="00533309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  <w:r>
        <w:t xml:space="preserve">Le </w:t>
      </w:r>
      <w:proofErr w:type="spellStart"/>
      <w:r>
        <w:t>stazioni</w:t>
      </w:r>
      <w:proofErr w:type="spellEnd"/>
      <w:r>
        <w:t xml:space="preserve"> di </w:t>
      </w:r>
      <w:proofErr w:type="spellStart"/>
      <w:r>
        <w:t>pompaggio</w:t>
      </w:r>
      <w:proofErr w:type="spellEnd"/>
      <w:r>
        <w:t xml:space="preserve"> LW 1000 per </w:t>
      </w:r>
      <w:proofErr w:type="spellStart"/>
      <w:r>
        <w:t>l'installazione</w:t>
      </w:r>
      <w:proofErr w:type="spellEnd"/>
      <w:r>
        <w:t xml:space="preserve"> </w:t>
      </w:r>
      <w:proofErr w:type="spellStart"/>
      <w:r>
        <w:t>immersa</w:t>
      </w:r>
      <w:proofErr w:type="spellEnd"/>
      <w:r>
        <w:t xml:space="preserve">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dotate</w:t>
      </w:r>
      <w:proofErr w:type="spellEnd"/>
      <w:r>
        <w:t xml:space="preserve"> di </w:t>
      </w:r>
      <w:proofErr w:type="spellStart"/>
      <w:r>
        <w:t>un</w:t>
      </w:r>
      <w:proofErr w:type="spellEnd"/>
      <w:r>
        <w:t xml:space="preserve"> </w:t>
      </w:r>
      <w:proofErr w:type="spellStart"/>
      <w:r>
        <w:t>quadro</w:t>
      </w:r>
      <w:proofErr w:type="spellEnd"/>
      <w:r>
        <w:t xml:space="preserve"> </w:t>
      </w:r>
      <w:proofErr w:type="spellStart"/>
      <w:r>
        <w:t>elettrico</w:t>
      </w:r>
      <w:proofErr w:type="spellEnd"/>
      <w:r>
        <w:t xml:space="preserve"> </w:t>
      </w:r>
      <w:proofErr w:type="spellStart"/>
      <w:r>
        <w:t>pronto</w:t>
      </w:r>
      <w:proofErr w:type="spellEnd"/>
      <w:r>
        <w:t xml:space="preserve"> alla </w:t>
      </w:r>
      <w:proofErr w:type="spellStart"/>
      <w:r>
        <w:t>connessione</w:t>
      </w:r>
      <w:proofErr w:type="spellEnd"/>
      <w:r>
        <w:t xml:space="preserve">. La </w:t>
      </w:r>
      <w:proofErr w:type="spellStart"/>
      <w:r>
        <w:t>versione</w:t>
      </w:r>
      <w:proofErr w:type="spellEnd"/>
      <w:r>
        <w:t xml:space="preserve"> </w:t>
      </w:r>
      <w:proofErr w:type="spellStart"/>
      <w:r>
        <w:t>Comfort</w:t>
      </w:r>
      <w:proofErr w:type="spellEnd"/>
      <w:r>
        <w:t xml:space="preserve"> è </w:t>
      </w:r>
      <w:proofErr w:type="spellStart"/>
      <w:r>
        <w:t>equipaggiata</w:t>
      </w:r>
      <w:proofErr w:type="spellEnd"/>
      <w:r>
        <w:t xml:space="preserve"> </w:t>
      </w:r>
      <w:proofErr w:type="spellStart"/>
      <w:r>
        <w:t>con</w:t>
      </w:r>
      <w:proofErr w:type="spellEnd"/>
      <w:r>
        <w:t xml:space="preserve"> </w:t>
      </w:r>
      <w:proofErr w:type="spellStart"/>
      <w:r>
        <w:t>il</w:t>
      </w:r>
      <w:proofErr w:type="spellEnd"/>
      <w:r>
        <w:t xml:space="preserve"> </w:t>
      </w:r>
      <w:proofErr w:type="spellStart"/>
      <w:r>
        <w:t>sistema</w:t>
      </w:r>
      <w:proofErr w:type="spellEnd"/>
      <w:r>
        <w:t xml:space="preserve"> di auto-</w:t>
      </w:r>
      <w:proofErr w:type="spellStart"/>
      <w:r>
        <w:t>diagnostica</w:t>
      </w:r>
      <w:proofErr w:type="spellEnd"/>
      <w:r>
        <w:t xml:space="preserve"> SDS e </w:t>
      </w:r>
      <w:proofErr w:type="spellStart"/>
      <w:r>
        <w:t>con</w:t>
      </w:r>
      <w:proofErr w:type="spellEnd"/>
      <w:r>
        <w:t xml:space="preserve"> </w:t>
      </w:r>
      <w:proofErr w:type="spellStart"/>
      <w:r>
        <w:t>una</w:t>
      </w:r>
      <w:proofErr w:type="spellEnd"/>
      <w:r>
        <w:t xml:space="preserve"> </w:t>
      </w:r>
      <w:proofErr w:type="spellStart"/>
      <w:r>
        <w:t>visualizzazione</w:t>
      </w:r>
      <w:proofErr w:type="spellEnd"/>
      <w:r>
        <w:t xml:space="preserve"> a </w:t>
      </w:r>
      <w:proofErr w:type="spellStart"/>
      <w:r>
        <w:t>display</w:t>
      </w:r>
      <w:proofErr w:type="spellEnd"/>
      <w:r>
        <w:t xml:space="preserve">. </w:t>
      </w:r>
      <w:proofErr w:type="spellStart"/>
      <w:r>
        <w:t>Sono</w:t>
      </w:r>
      <w:proofErr w:type="spellEnd"/>
      <w:r>
        <w:t xml:space="preserve"> </w:t>
      </w:r>
      <w:proofErr w:type="spellStart"/>
      <w:r>
        <w:t>disponibili</w:t>
      </w:r>
      <w:proofErr w:type="spellEnd"/>
      <w:r>
        <w:t xml:space="preserve"> </w:t>
      </w:r>
      <w:proofErr w:type="spellStart"/>
      <w:r>
        <w:t>quadri</w:t>
      </w:r>
      <w:proofErr w:type="spellEnd"/>
      <w:r>
        <w:t xml:space="preserve"> </w:t>
      </w:r>
      <w:proofErr w:type="spellStart"/>
      <w:r>
        <w:t>elettrici</w:t>
      </w:r>
      <w:proofErr w:type="spellEnd"/>
      <w:r>
        <w:t xml:space="preserve"> per le </w:t>
      </w:r>
      <w:proofErr w:type="spellStart"/>
      <w:r>
        <w:t>acque</w:t>
      </w:r>
      <w:proofErr w:type="spellEnd"/>
      <w:r>
        <w:t xml:space="preserve"> </w:t>
      </w:r>
      <w:proofErr w:type="spellStart"/>
      <w:r>
        <w:t>nere</w:t>
      </w:r>
      <w:proofErr w:type="spellEnd"/>
      <w:r>
        <w:t xml:space="preserve"> e </w:t>
      </w:r>
      <w:proofErr w:type="spellStart"/>
      <w:r>
        <w:t>grigie</w:t>
      </w:r>
      <w:proofErr w:type="spellEnd"/>
      <w:r>
        <w:t xml:space="preserve"> a </w:t>
      </w:r>
      <w:proofErr w:type="spellStart"/>
      <w:r>
        <w:t>seconda</w:t>
      </w:r>
      <w:proofErr w:type="spellEnd"/>
      <w:r>
        <w:t xml:space="preserve"> del </w:t>
      </w:r>
      <w:proofErr w:type="spellStart"/>
      <w:r>
        <w:t>tipo</w:t>
      </w:r>
      <w:proofErr w:type="spellEnd"/>
      <w:r>
        <w:t xml:space="preserve"> di </w:t>
      </w:r>
      <w:proofErr w:type="spellStart"/>
      <w:r>
        <w:t>acque</w:t>
      </w:r>
      <w:proofErr w:type="spellEnd"/>
      <w:r>
        <w:t xml:space="preserve"> di </w:t>
      </w:r>
      <w:proofErr w:type="spellStart"/>
      <w:r>
        <w:t>scarico</w:t>
      </w:r>
      <w:proofErr w:type="spellEnd"/>
      <w:r>
        <w:t>.</w:t>
      </w:r>
    </w:p>
    <w:p w:rsidR="001E7913" w:rsidRDefault="001E7913" w:rsidP="00C02A99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:rsidR="001E7913" w:rsidRDefault="001E7913" w:rsidP="00C02A99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:rsidR="001E7913" w:rsidRDefault="001E7913" w:rsidP="00C02A99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:rsidR="001E7913" w:rsidRDefault="001E7913" w:rsidP="00C02A99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:rsidR="001E7913" w:rsidRDefault="001E7913" w:rsidP="00C02A99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:rsidR="001E7913" w:rsidRDefault="001E7913" w:rsidP="00C02A99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rFonts w:cs="Arial"/>
          <w:color w:val="000000"/>
          <w:szCs w:val="22"/>
        </w:rPr>
      </w:pPr>
    </w:p>
    <w:p w:rsidR="001E7913" w:rsidRPr="001E7913" w:rsidRDefault="001E7913" w:rsidP="001E7913">
      <w:pPr>
        <w:suppressAutoHyphens/>
        <w:autoSpaceDE w:val="0"/>
        <w:autoSpaceDN w:val="0"/>
        <w:adjustRightInd w:val="0"/>
        <w:spacing w:line="288" w:lineRule="auto"/>
        <w:textAlignment w:val="center"/>
        <w:rPr>
          <w:b/>
        </w:rPr>
      </w:pPr>
      <w:r w:rsidRPr="001E7913">
        <w:rPr>
          <w:b/>
        </w:rPr>
        <w:t xml:space="preserve">A </w:t>
      </w:r>
      <w:proofErr w:type="spellStart"/>
      <w:r w:rsidRPr="001E7913">
        <w:rPr>
          <w:b/>
        </w:rPr>
        <w:t>proposito</w:t>
      </w:r>
      <w:proofErr w:type="spellEnd"/>
      <w:r w:rsidRPr="001E7913">
        <w:rPr>
          <w:b/>
        </w:rPr>
        <w:t xml:space="preserve"> di KESSEL</w:t>
      </w:r>
    </w:p>
    <w:p w:rsidR="001E7913" w:rsidRDefault="001E7913" w:rsidP="001E7913">
      <w:pPr>
        <w:suppressAutoHyphens/>
        <w:autoSpaceDE w:val="0"/>
        <w:autoSpaceDN w:val="0"/>
        <w:adjustRightInd w:val="0"/>
        <w:spacing w:line="288" w:lineRule="auto"/>
        <w:textAlignment w:val="center"/>
      </w:pPr>
      <w:r>
        <w:t xml:space="preserve">Dal 1963, KESSEL è </w:t>
      </w:r>
      <w:proofErr w:type="spellStart"/>
      <w:r>
        <w:t>sinonimo</w:t>
      </w:r>
      <w:proofErr w:type="spellEnd"/>
      <w:r>
        <w:t xml:space="preserve"> di </w:t>
      </w:r>
      <w:proofErr w:type="spellStart"/>
      <w:r>
        <w:t>qualità</w:t>
      </w:r>
      <w:proofErr w:type="spellEnd"/>
      <w:r>
        <w:t xml:space="preserve">, </w:t>
      </w:r>
      <w:proofErr w:type="spellStart"/>
      <w:r>
        <w:t>innovazione</w:t>
      </w:r>
      <w:proofErr w:type="spellEnd"/>
      <w:r>
        <w:t xml:space="preserve">, </w:t>
      </w:r>
      <w:proofErr w:type="spellStart"/>
      <w:r>
        <w:t>sicurezza</w:t>
      </w:r>
      <w:proofErr w:type="spellEnd"/>
      <w:r>
        <w:t xml:space="preserve"> e </w:t>
      </w:r>
      <w:proofErr w:type="spellStart"/>
      <w:r>
        <w:t>servizio</w:t>
      </w:r>
      <w:proofErr w:type="spellEnd"/>
      <w:r>
        <w:t xml:space="preserve"> </w:t>
      </w:r>
      <w:proofErr w:type="spellStart"/>
      <w:r>
        <w:t>nel</w:t>
      </w:r>
      <w:proofErr w:type="spellEnd"/>
      <w:r>
        <w:t xml:space="preserve"> </w:t>
      </w:r>
      <w:proofErr w:type="spellStart"/>
      <w:r>
        <w:t>campo</w:t>
      </w:r>
      <w:proofErr w:type="spellEnd"/>
      <w:r>
        <w:t xml:space="preserve"> della </w:t>
      </w:r>
      <w:proofErr w:type="spellStart"/>
      <w:r>
        <w:t>tecnologia</w:t>
      </w:r>
      <w:proofErr w:type="spellEnd"/>
      <w:r>
        <w:t xml:space="preserve"> di </w:t>
      </w:r>
      <w:proofErr w:type="spellStart"/>
      <w:r>
        <w:t>drenaggio</w:t>
      </w:r>
      <w:proofErr w:type="spellEnd"/>
      <w:r>
        <w:t xml:space="preserve">. In </w:t>
      </w:r>
      <w:proofErr w:type="spellStart"/>
      <w:r>
        <w:t>qualità</w:t>
      </w:r>
      <w:proofErr w:type="spellEnd"/>
      <w:r>
        <w:t xml:space="preserve"> di </w:t>
      </w:r>
      <w:proofErr w:type="spellStart"/>
      <w:r>
        <w:t>fornitori</w:t>
      </w:r>
      <w:proofErr w:type="spellEnd"/>
      <w:r>
        <w:t xml:space="preserve"> </w:t>
      </w:r>
      <w:proofErr w:type="spellStart"/>
      <w:r>
        <w:t>internazionali</w:t>
      </w:r>
      <w:proofErr w:type="spellEnd"/>
      <w:r>
        <w:t xml:space="preserve"> premium e di </w:t>
      </w:r>
      <w:proofErr w:type="spellStart"/>
      <w:r>
        <w:t>pionieri</w:t>
      </w:r>
      <w:proofErr w:type="spellEnd"/>
      <w:r>
        <w:t xml:space="preserve"> del </w:t>
      </w:r>
      <w:proofErr w:type="spellStart"/>
      <w:r>
        <w:t>settore</w:t>
      </w:r>
      <w:proofErr w:type="spellEnd"/>
      <w:r>
        <w:t xml:space="preserve">, </w:t>
      </w:r>
      <w:proofErr w:type="spellStart"/>
      <w:r>
        <w:t>puntiamo</w:t>
      </w:r>
      <w:proofErr w:type="spellEnd"/>
      <w:r>
        <w:t xml:space="preserve"> </w:t>
      </w:r>
      <w:proofErr w:type="spellStart"/>
      <w:r>
        <w:t>costantemente</w:t>
      </w:r>
      <w:proofErr w:type="spellEnd"/>
      <w:r>
        <w:t xml:space="preserve"> a </w:t>
      </w:r>
      <w:proofErr w:type="spellStart"/>
      <w:r>
        <w:t>fare</w:t>
      </w:r>
      <w:proofErr w:type="spellEnd"/>
      <w:r>
        <w:t xml:space="preserve"> in </w:t>
      </w:r>
      <w:proofErr w:type="spellStart"/>
      <w:r>
        <w:t>modo</w:t>
      </w:r>
      <w:proofErr w:type="spellEnd"/>
      <w:r>
        <w:t xml:space="preserve"> </w:t>
      </w:r>
      <w:proofErr w:type="spellStart"/>
      <w:r>
        <w:t>che</w:t>
      </w:r>
      <w:proofErr w:type="spellEnd"/>
      <w:r>
        <w:t xml:space="preserve"> la </w:t>
      </w:r>
      <w:proofErr w:type="spellStart"/>
      <w:r>
        <w:t>nostra</w:t>
      </w:r>
      <w:proofErr w:type="spellEnd"/>
      <w:r>
        <w:t xml:space="preserve"> </w:t>
      </w:r>
      <w:proofErr w:type="spellStart"/>
      <w:r>
        <w:t>visione</w:t>
      </w:r>
      <w:proofErr w:type="spellEnd"/>
      <w:r>
        <w:t xml:space="preserve"> </w:t>
      </w:r>
      <w:proofErr w:type="spellStart"/>
      <w:r>
        <w:t>sia</w:t>
      </w:r>
      <w:proofErr w:type="spellEnd"/>
      <w:r>
        <w:t xml:space="preserve"> sempre </w:t>
      </w:r>
      <w:proofErr w:type="spellStart"/>
      <w:r>
        <w:t>aperta</w:t>
      </w:r>
      <w:proofErr w:type="spellEnd"/>
      <w:r>
        <w:t xml:space="preserve"> a </w:t>
      </w:r>
      <w:proofErr w:type="spellStart"/>
      <w:r>
        <w:t>nuove</w:t>
      </w:r>
      <w:proofErr w:type="spellEnd"/>
      <w:r>
        <w:t xml:space="preserve"> </w:t>
      </w:r>
      <w:proofErr w:type="spellStart"/>
      <w:r>
        <w:t>idee</w:t>
      </w:r>
      <w:proofErr w:type="spellEnd"/>
      <w:r>
        <w:t xml:space="preserve">. KESSEL – Leader del </w:t>
      </w:r>
      <w:proofErr w:type="spellStart"/>
      <w:r>
        <w:t>drenaggio</w:t>
      </w:r>
      <w:proofErr w:type="spellEnd"/>
      <w:r>
        <w:t>.</w:t>
      </w:r>
    </w:p>
    <w:p w:rsidR="001E7913" w:rsidRDefault="001E7913" w:rsidP="001E7913">
      <w:pPr>
        <w:suppressAutoHyphens/>
        <w:autoSpaceDE w:val="0"/>
        <w:autoSpaceDN w:val="0"/>
        <w:adjustRightInd w:val="0"/>
        <w:spacing w:line="288" w:lineRule="auto"/>
        <w:textAlignment w:val="center"/>
      </w:pPr>
    </w:p>
    <w:p w:rsidR="001E7913" w:rsidRDefault="001E7913" w:rsidP="001E7913">
      <w:pPr>
        <w:suppressAutoHyphens/>
        <w:autoSpaceDE w:val="0"/>
        <w:autoSpaceDN w:val="0"/>
        <w:adjustRightInd w:val="0"/>
        <w:spacing w:line="288" w:lineRule="auto"/>
        <w:textAlignment w:val="center"/>
      </w:pPr>
    </w:p>
    <w:p w:rsidR="001E7913" w:rsidRDefault="001E7913" w:rsidP="001E7913">
      <w:pPr>
        <w:suppressAutoHyphens/>
        <w:autoSpaceDE w:val="0"/>
        <w:autoSpaceDN w:val="0"/>
        <w:adjustRightInd w:val="0"/>
        <w:spacing w:line="288" w:lineRule="auto"/>
        <w:textAlignment w:val="center"/>
      </w:pPr>
    </w:p>
    <w:p w:rsidR="001E7913" w:rsidRDefault="001E7913" w:rsidP="001E7913">
      <w:pPr>
        <w:suppressAutoHyphens/>
        <w:autoSpaceDE w:val="0"/>
        <w:autoSpaceDN w:val="0"/>
        <w:adjustRightInd w:val="0"/>
        <w:spacing w:line="288" w:lineRule="auto"/>
        <w:textAlignment w:val="center"/>
      </w:pPr>
    </w:p>
    <w:p w:rsidR="001E7913" w:rsidRDefault="001E7913" w:rsidP="001E7913">
      <w:pPr>
        <w:suppressAutoHyphens/>
        <w:autoSpaceDE w:val="0"/>
        <w:autoSpaceDN w:val="0"/>
        <w:adjustRightInd w:val="0"/>
        <w:spacing w:line="288" w:lineRule="auto"/>
        <w:textAlignment w:val="center"/>
      </w:pPr>
    </w:p>
    <w:p w:rsidR="001E7913" w:rsidRPr="001E7913" w:rsidRDefault="001E7913" w:rsidP="001E7913">
      <w:pPr>
        <w:rPr>
          <w:b/>
        </w:rPr>
      </w:pPr>
      <w:proofErr w:type="spellStart"/>
      <w:r w:rsidRPr="001E7913">
        <w:rPr>
          <w:b/>
        </w:rPr>
        <w:t>Foglio</w:t>
      </w:r>
      <w:proofErr w:type="spellEnd"/>
      <w:r w:rsidRPr="001E7913">
        <w:rPr>
          <w:b/>
        </w:rPr>
        <w:t xml:space="preserve"> </w:t>
      </w:r>
      <w:proofErr w:type="spellStart"/>
      <w:r w:rsidRPr="001E7913">
        <w:rPr>
          <w:b/>
        </w:rPr>
        <w:t>fotografico</w:t>
      </w:r>
      <w:proofErr w:type="spellEnd"/>
    </w:p>
    <w:p w:rsidR="001E7913" w:rsidRDefault="00533309" w:rsidP="001E7913">
      <w:proofErr w:type="spellStart"/>
      <w:r w:rsidRPr="00533309">
        <w:t>Nuove</w:t>
      </w:r>
      <w:proofErr w:type="spellEnd"/>
      <w:r w:rsidRPr="00533309">
        <w:t xml:space="preserve"> </w:t>
      </w:r>
      <w:proofErr w:type="spellStart"/>
      <w:r w:rsidRPr="00533309">
        <w:t>stazioni</w:t>
      </w:r>
      <w:proofErr w:type="spellEnd"/>
      <w:r w:rsidRPr="00533309">
        <w:t xml:space="preserve"> di </w:t>
      </w:r>
      <w:proofErr w:type="spellStart"/>
      <w:r w:rsidRPr="00533309">
        <w:t>pompaggio</w:t>
      </w:r>
      <w:proofErr w:type="spellEnd"/>
      <w:r w:rsidRPr="00533309">
        <w:t xml:space="preserve"> per </w:t>
      </w:r>
      <w:proofErr w:type="spellStart"/>
      <w:r w:rsidRPr="00533309">
        <w:t>l'installazione</w:t>
      </w:r>
      <w:proofErr w:type="spellEnd"/>
      <w:r w:rsidRPr="00533309">
        <w:t xml:space="preserve"> </w:t>
      </w:r>
      <w:proofErr w:type="spellStart"/>
      <w:r w:rsidRPr="00533309">
        <w:t>immersa</w:t>
      </w:r>
      <w:proofErr w:type="spellEnd"/>
      <w:r w:rsidRPr="00533309">
        <w:t xml:space="preserve"> da KESSEL</w:t>
      </w:r>
    </w:p>
    <w:p w:rsidR="00533309" w:rsidRDefault="00533309" w:rsidP="001E7913"/>
    <w:p w:rsidR="001E7913" w:rsidRDefault="001E7913" w:rsidP="001E7913">
      <w:proofErr w:type="spellStart"/>
      <w:r>
        <w:t>Fonte</w:t>
      </w:r>
      <w:proofErr w:type="spellEnd"/>
      <w:r>
        <w:t xml:space="preserve">: KESSEL AG </w:t>
      </w:r>
    </w:p>
    <w:p w:rsidR="001E7913" w:rsidRDefault="001E7913" w:rsidP="001E7913"/>
    <w:p w:rsidR="00F001A5" w:rsidRPr="00E745DF" w:rsidRDefault="00533309" w:rsidP="001E7913">
      <w:bookmarkStart w:id="0" w:name="_GoBack"/>
      <w:bookmarkEnd w:id="0"/>
      <w:r>
        <w:rPr>
          <w:noProof/>
          <w:lang w:eastAsia="de-DE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10795</wp:posOffset>
            </wp:positionV>
            <wp:extent cx="2859405" cy="2144395"/>
            <wp:effectExtent l="0" t="0" r="0" b="8255"/>
            <wp:wrapTight wrapText="bothSides">
              <wp:wrapPolygon edited="0">
                <wp:start x="0" y="0"/>
                <wp:lineTo x="0" y="21491"/>
                <wp:lineTo x="21442" y="21491"/>
                <wp:lineTo x="21442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KESSEL-PR_Aqualift-S-F_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9405" cy="2144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F001A5" w:rsidRPr="00E745DF" w:rsidSect="00E745D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2552" w:right="1418" w:bottom="255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60E4" w:rsidRDefault="005060E4" w:rsidP="00E745DF">
      <w:pPr>
        <w:spacing w:line="240" w:lineRule="auto"/>
      </w:pPr>
      <w:r>
        <w:separator/>
      </w:r>
    </w:p>
  </w:endnote>
  <w:endnote w:type="continuationSeparator" w:id="0">
    <w:p w:rsidR="005060E4" w:rsidRDefault="005060E4" w:rsidP="00E745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Textkörper CS)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Times New Roman (Überschriften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AAE" w:rsidRDefault="00176AA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299A" w:rsidRDefault="00527D36">
    <w:pPr>
      <w:pStyle w:val="Fu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194851F" wp14:editId="59C3B4D3">
              <wp:simplePos x="0" y="0"/>
              <wp:positionH relativeFrom="column">
                <wp:posOffset>3271520</wp:posOffset>
              </wp:positionH>
              <wp:positionV relativeFrom="paragraph">
                <wp:posOffset>-800735</wp:posOffset>
              </wp:positionV>
              <wp:extent cx="876300" cy="1066800"/>
              <wp:effectExtent l="0" t="0" r="0" b="0"/>
              <wp:wrapNone/>
              <wp:docPr id="4" name="Textfeld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76300" cy="10668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5060E4" w:rsidRDefault="00B146DB" w:rsidP="005060E4">
                          <w:pPr>
                            <w:pStyle w:val="berschrift5"/>
                            <w:rPr>
                              <w:lang w:val="en-US"/>
                            </w:rPr>
                          </w:pPr>
                          <w:r>
                            <w:rPr>
                              <w:lang w:val="en-US"/>
                            </w:rPr>
                            <w:br/>
                          </w:r>
                        </w:p>
                        <w:p w:rsidR="005060E4" w:rsidRPr="005060E4" w:rsidRDefault="005060E4" w:rsidP="005060E4">
                          <w:pPr>
                            <w:rPr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94851F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7" type="#_x0000_t202" style="position:absolute;margin-left:257.6pt;margin-top:-63.05pt;width:69pt;height:8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" fillcolor="white [3201]" stroked="f" strokeweight=".5pt">
              <v:fill opacity="24158f"/>
              <v:textbox inset="0,0,0,0">
                <w:txbxContent>
                  <w:p w:rsidR="005060E4" w:rsidRDefault="00B146DB" w:rsidP="005060E4">
                    <w:pPr>
                      <w:pStyle w:val="berschrift5"/>
                      <w:rPr>
                        <w:lang w:val="en-US"/>
                      </w:rPr>
                    </w:pPr>
                    <w:r>
                      <w:rPr>
                        <w:lang w:val="en-US"/>
                      </w:rPr>
                      <w:br/>
                    </w:r>
                  </w:p>
                  <w:p w:rsidR="005060E4" w:rsidRPr="005060E4" w:rsidRDefault="005060E4" w:rsidP="005060E4">
                    <w:pPr>
                      <w:rPr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  <w:r w:rsidR="00093DF5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C87F218" wp14:editId="265F3A3E">
              <wp:simplePos x="0" y="0"/>
              <wp:positionH relativeFrom="column">
                <wp:posOffset>-1070</wp:posOffset>
              </wp:positionH>
              <wp:positionV relativeFrom="paragraph">
                <wp:posOffset>-796724</wp:posOffset>
              </wp:positionV>
              <wp:extent cx="2973600" cy="1173600"/>
              <wp:effectExtent l="0" t="0" r="0" b="0"/>
              <wp:wrapNone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73600" cy="11736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1E7913" w:rsidRPr="00A27AC5" w:rsidRDefault="001E7913" w:rsidP="001E7913">
                          <w:pPr>
                            <w:pStyle w:val="berschrift5"/>
                            <w:rPr>
                              <w:rFonts w:cs="Times New Roman (Überschriften"/>
                              <w:b/>
                            </w:rPr>
                          </w:pPr>
                          <w:r w:rsidRPr="00A27AC5">
                            <w:rPr>
                              <w:rFonts w:cs="Times New Roman (Überschriften"/>
                              <w:b/>
                            </w:rPr>
                            <w:t xml:space="preserve">KESSEL AG </w:t>
                          </w:r>
                        </w:p>
                        <w:p w:rsidR="001E7913" w:rsidRDefault="001E7913" w:rsidP="001E7913">
                          <w:pPr>
                            <w:pStyle w:val="berschrift5"/>
                          </w:pPr>
                          <w:r>
                            <w:t>Bahnhofstraße 31</w:t>
                          </w:r>
                        </w:p>
                        <w:p w:rsidR="00176AAE" w:rsidRPr="00176AAE" w:rsidRDefault="001E7913" w:rsidP="00176AAE">
                          <w:pPr>
                            <w:pStyle w:val="berschrift5"/>
                          </w:pPr>
                          <w:r>
                            <w:t>85101 Lenting</w:t>
                          </w:r>
                          <w:r w:rsidR="00176AAE">
                            <w:br/>
                            <w:t>www.kessel-italia.it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C87F218" id="Textfeld 1" o:spid="_x0000_s1028" type="#_x0000_t202" style="position:absolute;margin-left:-.1pt;margin-top:-62.75pt;width:234.15pt;height:9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" fillcolor="white [3201]" stroked="f" strokeweight=".5pt">
              <v:fill opacity="24158f"/>
              <v:textbox inset="0,0,0,0">
                <w:txbxContent>
                  <w:p w:rsidR="001E7913" w:rsidRPr="00A27AC5" w:rsidRDefault="001E7913" w:rsidP="001E7913">
                    <w:pPr>
                      <w:pStyle w:val="berschrift5"/>
                      <w:rPr>
                        <w:rFonts w:cs="Times New Roman (Überschriften"/>
                        <w:b/>
                      </w:rPr>
                    </w:pPr>
                    <w:r w:rsidRPr="00A27AC5">
                      <w:rPr>
                        <w:rFonts w:cs="Times New Roman (Überschriften"/>
                        <w:b/>
                      </w:rPr>
                      <w:t xml:space="preserve">KESSEL AG </w:t>
                    </w:r>
                  </w:p>
                  <w:p w:rsidR="001E7913" w:rsidRDefault="001E7913" w:rsidP="001E7913">
                    <w:pPr>
                      <w:pStyle w:val="berschrift5"/>
                    </w:pPr>
                    <w:r>
                      <w:t>Bahnhofstraße 31</w:t>
                    </w:r>
                  </w:p>
                  <w:p w:rsidR="00176AAE" w:rsidRPr="00176AAE" w:rsidRDefault="001E7913" w:rsidP="00176AAE">
                    <w:pPr>
                      <w:pStyle w:val="berschrift5"/>
                    </w:pPr>
                    <w:r>
                      <w:t>85101 Lenting</w:t>
                    </w:r>
                    <w:r w:rsidR="00176AAE">
                      <w:br/>
                      <w:t>www.kessel-italia.it</w:t>
                    </w:r>
                  </w:p>
                </w:txbxContent>
              </v:textbox>
            </v:shape>
          </w:pict>
        </mc:Fallback>
      </mc:AlternateContent>
    </w:r>
    <w:r w:rsidR="00AA299A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4465468</wp:posOffset>
              </wp:positionH>
              <wp:positionV relativeFrom="paragraph">
                <wp:posOffset>-799465</wp:posOffset>
              </wp:positionV>
              <wp:extent cx="1713600" cy="1173600"/>
              <wp:effectExtent l="0" t="0" r="1270" b="7620"/>
              <wp:wrapNone/>
              <wp:docPr id="3" name="Textfeld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3600" cy="1173600"/>
                      </a:xfrm>
                      <a:prstGeom prst="rect">
                        <a:avLst/>
                      </a:prstGeom>
                      <a:solidFill>
                        <a:schemeClr val="lt1">
                          <a:alpha val="37000"/>
                        </a:schemeClr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B146DB" w:rsidRDefault="00B146DB" w:rsidP="00AA299A">
                          <w:pPr>
                            <w:spacing w:line="220" w:lineRule="exact"/>
                            <w:rPr>
                              <w:b/>
                              <w:color w:val="666666"/>
                              <w:sz w:val="12"/>
                              <w:szCs w:val="16"/>
                            </w:rPr>
                          </w:pPr>
                          <w:proofErr w:type="spellStart"/>
                          <w:r w:rsidRPr="00B146DB">
                            <w:rPr>
                              <w:b/>
                              <w:color w:val="666666"/>
                              <w:sz w:val="12"/>
                              <w:szCs w:val="16"/>
                            </w:rPr>
                            <w:t>Contatti</w:t>
                          </w:r>
                          <w:proofErr w:type="spellEnd"/>
                        </w:p>
                        <w:p w:rsidR="00AA299A" w:rsidRPr="00AA299A" w:rsidRDefault="00B146DB" w:rsidP="00B146DB">
                          <w:pPr>
                            <w:spacing w:line="220" w:lineRule="exact"/>
                            <w:rPr>
                              <w:color w:val="666666"/>
                              <w:sz w:val="12"/>
                              <w:szCs w:val="16"/>
                            </w:rPr>
                          </w:pPr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I </w:t>
                          </w:r>
                          <w:proofErr w:type="spellStart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>dati</w:t>
                          </w:r>
                          <w:proofErr w:type="spellEnd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 di </w:t>
                          </w:r>
                          <w:proofErr w:type="spellStart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>contatto</w:t>
                          </w:r>
                          <w:proofErr w:type="spellEnd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>sono</w:t>
                          </w:r>
                          <w:proofErr w:type="spellEnd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 </w:t>
                          </w:r>
                          <w:proofErr w:type="spellStart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>disponibili</w:t>
                          </w:r>
                          <w:proofErr w:type="spellEnd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 sul </w:t>
                          </w:r>
                          <w:proofErr w:type="spellStart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>nostro</w:t>
                          </w:r>
                          <w:proofErr w:type="spellEnd"/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 xml:space="preserve"> </w:t>
                          </w:r>
                          <w:hyperlink r:id="rId1" w:history="1">
                            <w:r w:rsidRPr="00B146DB">
                              <w:rPr>
                                <w:rStyle w:val="Hyperlink"/>
                                <w:color w:val="7030A0"/>
                                <w:sz w:val="12"/>
                                <w:szCs w:val="16"/>
                              </w:rPr>
                              <w:t xml:space="preserve">KESSEL Portale per la </w:t>
                            </w:r>
                            <w:proofErr w:type="spellStart"/>
                            <w:r w:rsidRPr="00B146DB">
                              <w:rPr>
                                <w:rStyle w:val="Hyperlink"/>
                                <w:color w:val="7030A0"/>
                                <w:sz w:val="12"/>
                                <w:szCs w:val="16"/>
                              </w:rPr>
                              <w:t>stampa</w:t>
                            </w:r>
                            <w:proofErr w:type="spellEnd"/>
                          </w:hyperlink>
                          <w:r w:rsidRPr="00B146DB">
                            <w:rPr>
                              <w:color w:val="666666"/>
                              <w:sz w:val="12"/>
                              <w:szCs w:val="16"/>
                            </w:rPr>
                            <w:t>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feld 3" o:spid="_x0000_s1029" type="#_x0000_t202" style="position:absolute;margin-left:351.6pt;margin-top:-62.95pt;width:134.95pt;height:9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" fillcolor="white [3201]" stroked="f" strokeweight=".5pt">
              <v:fill opacity="24158f"/>
              <v:textbox inset="0,0,0,0">
                <w:txbxContent>
                  <w:p w:rsidR="00B146DB" w:rsidRDefault="00B146DB" w:rsidP="00AA299A">
                    <w:pPr>
                      <w:spacing w:line="220" w:lineRule="exact"/>
                      <w:rPr>
                        <w:b/>
                        <w:color w:val="666666"/>
                        <w:sz w:val="12"/>
                        <w:szCs w:val="16"/>
                      </w:rPr>
                    </w:pPr>
                    <w:proofErr w:type="spellStart"/>
                    <w:r w:rsidRPr="00B146DB">
                      <w:rPr>
                        <w:b/>
                        <w:color w:val="666666"/>
                        <w:sz w:val="12"/>
                        <w:szCs w:val="16"/>
                      </w:rPr>
                      <w:t>Contatti</w:t>
                    </w:r>
                    <w:proofErr w:type="spellEnd"/>
                  </w:p>
                  <w:p w:rsidR="00AA299A" w:rsidRPr="00AA299A" w:rsidRDefault="00B146DB" w:rsidP="00B146DB">
                    <w:pPr>
                      <w:spacing w:line="220" w:lineRule="exact"/>
                      <w:rPr>
                        <w:color w:val="666666"/>
                        <w:sz w:val="12"/>
                        <w:szCs w:val="16"/>
                      </w:rPr>
                    </w:pPr>
                    <w:r w:rsidRPr="00B146DB">
                      <w:rPr>
                        <w:color w:val="666666"/>
                        <w:sz w:val="12"/>
                        <w:szCs w:val="16"/>
                      </w:rPr>
                      <w:t xml:space="preserve">I </w:t>
                    </w:r>
                    <w:proofErr w:type="spellStart"/>
                    <w:r w:rsidRPr="00B146DB">
                      <w:rPr>
                        <w:color w:val="666666"/>
                        <w:sz w:val="12"/>
                        <w:szCs w:val="16"/>
                      </w:rPr>
                      <w:t>dati</w:t>
                    </w:r>
                    <w:proofErr w:type="spellEnd"/>
                    <w:r w:rsidRPr="00B146DB">
                      <w:rPr>
                        <w:color w:val="666666"/>
                        <w:sz w:val="12"/>
                        <w:szCs w:val="16"/>
                      </w:rPr>
                      <w:t xml:space="preserve"> di </w:t>
                    </w:r>
                    <w:proofErr w:type="spellStart"/>
                    <w:r w:rsidRPr="00B146DB">
                      <w:rPr>
                        <w:color w:val="666666"/>
                        <w:sz w:val="12"/>
                        <w:szCs w:val="16"/>
                      </w:rPr>
                      <w:t>contatto</w:t>
                    </w:r>
                    <w:proofErr w:type="spellEnd"/>
                    <w:r w:rsidRPr="00B146DB">
                      <w:rPr>
                        <w:color w:val="666666"/>
                        <w:sz w:val="12"/>
                        <w:szCs w:val="16"/>
                      </w:rPr>
                      <w:t xml:space="preserve"> </w:t>
                    </w:r>
                    <w:proofErr w:type="spellStart"/>
                    <w:r w:rsidRPr="00B146DB">
                      <w:rPr>
                        <w:color w:val="666666"/>
                        <w:sz w:val="12"/>
                        <w:szCs w:val="16"/>
                      </w:rPr>
                      <w:t>sono</w:t>
                    </w:r>
                    <w:proofErr w:type="spellEnd"/>
                    <w:r w:rsidRPr="00B146DB">
                      <w:rPr>
                        <w:color w:val="666666"/>
                        <w:sz w:val="12"/>
                        <w:szCs w:val="16"/>
                      </w:rPr>
                      <w:t xml:space="preserve"> </w:t>
                    </w:r>
                    <w:proofErr w:type="spellStart"/>
                    <w:r w:rsidRPr="00B146DB">
                      <w:rPr>
                        <w:color w:val="666666"/>
                        <w:sz w:val="12"/>
                        <w:szCs w:val="16"/>
                      </w:rPr>
                      <w:t>disponibili</w:t>
                    </w:r>
                    <w:proofErr w:type="spellEnd"/>
                    <w:r w:rsidRPr="00B146DB">
                      <w:rPr>
                        <w:color w:val="666666"/>
                        <w:sz w:val="12"/>
                        <w:szCs w:val="16"/>
                      </w:rPr>
                      <w:t xml:space="preserve"> sul </w:t>
                    </w:r>
                    <w:proofErr w:type="spellStart"/>
                    <w:r w:rsidRPr="00B146DB">
                      <w:rPr>
                        <w:color w:val="666666"/>
                        <w:sz w:val="12"/>
                        <w:szCs w:val="16"/>
                      </w:rPr>
                      <w:t>nostro</w:t>
                    </w:r>
                    <w:proofErr w:type="spellEnd"/>
                    <w:r w:rsidRPr="00B146DB">
                      <w:rPr>
                        <w:color w:val="666666"/>
                        <w:sz w:val="12"/>
                        <w:szCs w:val="16"/>
                      </w:rPr>
                      <w:t xml:space="preserve"> </w:t>
                    </w:r>
                    <w:hyperlink r:id="rId2" w:history="1">
                      <w:r w:rsidRPr="00B146DB">
                        <w:rPr>
                          <w:rStyle w:val="Hyperlink"/>
                          <w:color w:val="7030A0"/>
                          <w:sz w:val="12"/>
                          <w:szCs w:val="16"/>
                        </w:rPr>
                        <w:t xml:space="preserve">KESSEL Portale per la </w:t>
                      </w:r>
                      <w:proofErr w:type="spellStart"/>
                      <w:r w:rsidRPr="00B146DB">
                        <w:rPr>
                          <w:rStyle w:val="Hyperlink"/>
                          <w:color w:val="7030A0"/>
                          <w:sz w:val="12"/>
                          <w:szCs w:val="16"/>
                        </w:rPr>
                        <w:t>stampa</w:t>
                      </w:r>
                      <w:proofErr w:type="spellEnd"/>
                    </w:hyperlink>
                    <w:r w:rsidRPr="00B146DB">
                      <w:rPr>
                        <w:color w:val="666666"/>
                        <w:sz w:val="12"/>
                        <w:szCs w:val="16"/>
                      </w:rPr>
                      <w:t>!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AAE" w:rsidRDefault="00176AA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60E4" w:rsidRDefault="005060E4" w:rsidP="00E745DF">
      <w:pPr>
        <w:spacing w:line="240" w:lineRule="auto"/>
      </w:pPr>
      <w:r>
        <w:separator/>
      </w:r>
    </w:p>
  </w:footnote>
  <w:footnote w:type="continuationSeparator" w:id="0">
    <w:p w:rsidR="005060E4" w:rsidRDefault="005060E4" w:rsidP="00E745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AAE" w:rsidRDefault="00176AA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45DF" w:rsidRDefault="00491495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55230" cy="10691495"/>
          <wp:effectExtent l="0" t="0" r="1270" b="1905"/>
          <wp:wrapNone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kes_presse_layout_v1_ansicht_blank.pd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5230" cy="106914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page">
                <wp:posOffset>897890</wp:posOffset>
              </wp:positionH>
              <wp:positionV relativeFrom="paragraph">
                <wp:posOffset>168910</wp:posOffset>
              </wp:positionV>
              <wp:extent cx="2516400" cy="345600"/>
              <wp:effectExtent l="0" t="0" r="0" b="0"/>
              <wp:wrapNone/>
              <wp:docPr id="5" name="Textfeld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16400" cy="345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491495" w:rsidRPr="00491495" w:rsidRDefault="00B146DB">
                          <w:pPr>
                            <w:rPr>
                              <w:b/>
                              <w:color w:val="572381"/>
                              <w:sz w:val="24"/>
                            </w:rPr>
                          </w:pPr>
                          <w:proofErr w:type="spellStart"/>
                          <w:r>
                            <w:rPr>
                              <w:b/>
                              <w:color w:val="572381"/>
                              <w:sz w:val="24"/>
                            </w:rPr>
                            <w:t>C</w:t>
                          </w:r>
                          <w:r w:rsidRPr="00B146DB">
                            <w:rPr>
                              <w:b/>
                              <w:color w:val="572381"/>
                              <w:sz w:val="24"/>
                            </w:rPr>
                            <w:t>omunicati</w:t>
                          </w:r>
                          <w:proofErr w:type="spellEnd"/>
                          <w:r w:rsidRPr="00B146DB">
                            <w:rPr>
                              <w:b/>
                              <w:color w:val="572381"/>
                              <w:sz w:val="24"/>
                            </w:rPr>
                            <w:t xml:space="preserve"> </w:t>
                          </w:r>
                          <w:proofErr w:type="spellStart"/>
                          <w:r w:rsidRPr="00B146DB">
                            <w:rPr>
                              <w:b/>
                              <w:color w:val="572381"/>
                              <w:sz w:val="24"/>
                            </w:rPr>
                            <w:t>stampa</w:t>
                          </w:r>
                          <w:proofErr w:type="spellEnd"/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5" o:spid="_x0000_s1026" type="#_x0000_t202" style="position:absolute;margin-left:70.7pt;margin-top:13.3pt;width:198.15pt;height:27.2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" filled="f" stroked="f" strokeweight=".5pt">
              <v:textbox inset="0,0,0,0">
                <w:txbxContent>
                  <w:p w:rsidR="00491495" w:rsidRPr="00491495" w:rsidRDefault="00B146DB">
                    <w:pPr>
                      <w:rPr>
                        <w:b/>
                        <w:color w:val="572381"/>
                        <w:sz w:val="24"/>
                      </w:rPr>
                    </w:pPr>
                    <w:proofErr w:type="spellStart"/>
                    <w:r>
                      <w:rPr>
                        <w:b/>
                        <w:color w:val="572381"/>
                        <w:sz w:val="24"/>
                      </w:rPr>
                      <w:t>C</w:t>
                    </w:r>
                    <w:r w:rsidRPr="00B146DB">
                      <w:rPr>
                        <w:b/>
                        <w:color w:val="572381"/>
                        <w:sz w:val="24"/>
                      </w:rPr>
                      <w:t>omunicati</w:t>
                    </w:r>
                    <w:proofErr w:type="spellEnd"/>
                    <w:r w:rsidRPr="00B146DB">
                      <w:rPr>
                        <w:b/>
                        <w:color w:val="572381"/>
                        <w:sz w:val="24"/>
                      </w:rPr>
                      <w:t xml:space="preserve"> </w:t>
                    </w:r>
                    <w:proofErr w:type="spellStart"/>
                    <w:r w:rsidRPr="00B146DB">
                      <w:rPr>
                        <w:b/>
                        <w:color w:val="572381"/>
                        <w:sz w:val="24"/>
                      </w:rPr>
                      <w:t>stampa</w:t>
                    </w:r>
                    <w:proofErr w:type="spellEnd"/>
                  </w:p>
                </w:txbxContent>
              </v:textbox>
              <w10:wrap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AAE" w:rsidRDefault="00176AA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60E4"/>
    <w:rsid w:val="0002174F"/>
    <w:rsid w:val="00093DF5"/>
    <w:rsid w:val="00145340"/>
    <w:rsid w:val="00176AAE"/>
    <w:rsid w:val="001E7913"/>
    <w:rsid w:val="002E3B81"/>
    <w:rsid w:val="00373246"/>
    <w:rsid w:val="003B51BC"/>
    <w:rsid w:val="00452C3F"/>
    <w:rsid w:val="00491495"/>
    <w:rsid w:val="005060E4"/>
    <w:rsid w:val="00527D36"/>
    <w:rsid w:val="00533309"/>
    <w:rsid w:val="005340AE"/>
    <w:rsid w:val="00541C40"/>
    <w:rsid w:val="005C56DA"/>
    <w:rsid w:val="00615F3D"/>
    <w:rsid w:val="00663419"/>
    <w:rsid w:val="00811B8B"/>
    <w:rsid w:val="008A7ADC"/>
    <w:rsid w:val="00957881"/>
    <w:rsid w:val="00995BB1"/>
    <w:rsid w:val="00A174D9"/>
    <w:rsid w:val="00A27AC5"/>
    <w:rsid w:val="00AA299A"/>
    <w:rsid w:val="00AA35AE"/>
    <w:rsid w:val="00B146DB"/>
    <w:rsid w:val="00B20C00"/>
    <w:rsid w:val="00C02A99"/>
    <w:rsid w:val="00C6230E"/>
    <w:rsid w:val="00E46749"/>
    <w:rsid w:val="00E745DF"/>
    <w:rsid w:val="00EB1E63"/>
    <w:rsid w:val="00F001A5"/>
    <w:rsid w:val="00F574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C969DF4"/>
  <w15:chartTrackingRefBased/>
  <w15:docId w15:val="{4FC27632-9596-42E6-B850-7F40262FB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aliases w:val="Fliesstext"/>
    <w:qFormat/>
    <w:rsid w:val="00EB1E63"/>
    <w:pPr>
      <w:spacing w:line="320" w:lineRule="exact"/>
    </w:pPr>
    <w:rPr>
      <w:rFonts w:ascii="Arial" w:hAnsi="Arial" w:cs="Times New Roman (Textkörper CS)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995BB1"/>
    <w:pPr>
      <w:keepNext/>
      <w:keepLines/>
      <w:spacing w:before="240"/>
      <w:outlineLvl w:val="0"/>
    </w:pPr>
    <w:rPr>
      <w:rFonts w:eastAsiaTheme="majorEastAsia" w:cstheme="majorBidi"/>
      <w:b/>
      <w:color w:val="572381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957881"/>
    <w:pPr>
      <w:keepNext/>
      <w:keepLines/>
      <w:spacing w:after="320"/>
      <w:outlineLvl w:val="1"/>
    </w:pPr>
    <w:rPr>
      <w:rFonts w:eastAsiaTheme="majorEastAsia" w:cstheme="majorBidi"/>
      <w:color w:val="572381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F001A5"/>
    <w:pPr>
      <w:keepNext/>
      <w:keepLines/>
      <w:outlineLvl w:val="2"/>
    </w:pPr>
    <w:rPr>
      <w:rFonts w:eastAsiaTheme="majorEastAsia" w:cstheme="majorBidi"/>
      <w:b/>
      <w:color w:val="000000" w:themeColor="text1"/>
    </w:rPr>
  </w:style>
  <w:style w:type="paragraph" w:styleId="berschrift4">
    <w:name w:val="heading 4"/>
    <w:aliases w:val="Fusszeile_Redaktion"/>
    <w:basedOn w:val="Standard"/>
    <w:next w:val="Standard"/>
    <w:link w:val="berschrift4Zchn"/>
    <w:uiPriority w:val="9"/>
    <w:unhideWhenUsed/>
    <w:qFormat/>
    <w:rsid w:val="00541C40"/>
    <w:pPr>
      <w:keepNext/>
      <w:keepLines/>
      <w:spacing w:line="220" w:lineRule="exact"/>
      <w:outlineLvl w:val="3"/>
    </w:pPr>
    <w:rPr>
      <w:rFonts w:eastAsiaTheme="majorEastAsia" w:cstheme="majorBidi"/>
      <w:iCs/>
      <w:color w:val="666666"/>
      <w:sz w:val="12"/>
    </w:rPr>
  </w:style>
  <w:style w:type="paragraph" w:styleId="berschrift5">
    <w:name w:val="heading 5"/>
    <w:aliases w:val="Fusszeile_KESSEL AG"/>
    <w:basedOn w:val="Standard"/>
    <w:next w:val="Standard"/>
    <w:link w:val="berschrift5Zchn"/>
    <w:uiPriority w:val="9"/>
    <w:unhideWhenUsed/>
    <w:qFormat/>
    <w:rsid w:val="00527D36"/>
    <w:pPr>
      <w:keepNext/>
      <w:keepLines/>
      <w:spacing w:line="220" w:lineRule="exact"/>
      <w:outlineLvl w:val="4"/>
    </w:pPr>
    <w:rPr>
      <w:rFonts w:eastAsiaTheme="majorEastAsia" w:cstheme="majorBidi"/>
      <w:color w:val="572381"/>
      <w:sz w:val="1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745DF"/>
  </w:style>
  <w:style w:type="paragraph" w:styleId="Fuzeile">
    <w:name w:val="footer"/>
    <w:basedOn w:val="Standard"/>
    <w:link w:val="FuzeileZchn"/>
    <w:uiPriority w:val="99"/>
    <w:unhideWhenUsed/>
    <w:rsid w:val="00E745D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E745DF"/>
  </w:style>
  <w:style w:type="paragraph" w:customStyle="1" w:styleId="EinfAbs">
    <w:name w:val="[Einf. Abs.]"/>
    <w:basedOn w:val="Standard"/>
    <w:uiPriority w:val="99"/>
    <w:rsid w:val="00E745DF"/>
    <w:pPr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styleId="KeinLeerraum">
    <w:name w:val="No Spacing"/>
    <w:aliases w:val="Ort_Datum"/>
    <w:uiPriority w:val="1"/>
    <w:qFormat/>
    <w:rsid w:val="00957881"/>
    <w:pPr>
      <w:spacing w:after="320" w:line="320" w:lineRule="exact"/>
    </w:pPr>
    <w:rPr>
      <w:rFonts w:ascii="Arial" w:hAnsi="Arial" w:cs="Times New Roman (Textkörper CS)"/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95BB1"/>
    <w:rPr>
      <w:rFonts w:ascii="Arial" w:eastAsiaTheme="majorEastAsia" w:hAnsi="Arial" w:cstheme="majorBidi"/>
      <w:b/>
      <w:color w:val="572381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957881"/>
    <w:rPr>
      <w:rFonts w:ascii="Arial" w:eastAsiaTheme="majorEastAsia" w:hAnsi="Arial" w:cstheme="majorBidi"/>
      <w:color w:val="572381"/>
      <w:sz w:val="22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001A5"/>
    <w:rPr>
      <w:rFonts w:ascii="Arial" w:eastAsiaTheme="majorEastAsia" w:hAnsi="Arial" w:cstheme="majorBidi"/>
      <w:b/>
      <w:color w:val="000000" w:themeColor="text1"/>
      <w:sz w:val="22"/>
    </w:rPr>
  </w:style>
  <w:style w:type="character" w:styleId="Hyperlink">
    <w:name w:val="Hyperlink"/>
    <w:basedOn w:val="Absatz-Standardschriftart"/>
    <w:uiPriority w:val="99"/>
    <w:unhideWhenUsed/>
    <w:rsid w:val="00C6230E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C6230E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C6230E"/>
    <w:rPr>
      <w:color w:val="954F72" w:themeColor="followedHyperlink"/>
      <w:u w:val="single"/>
    </w:rPr>
  </w:style>
  <w:style w:type="character" w:customStyle="1" w:styleId="berschrift4Zchn">
    <w:name w:val="Überschrift 4 Zchn"/>
    <w:aliases w:val="Fusszeile_Redaktion Zchn"/>
    <w:basedOn w:val="Absatz-Standardschriftart"/>
    <w:link w:val="berschrift4"/>
    <w:uiPriority w:val="9"/>
    <w:rsid w:val="00541C40"/>
    <w:rPr>
      <w:rFonts w:ascii="Arial" w:eastAsiaTheme="majorEastAsia" w:hAnsi="Arial" w:cstheme="majorBidi"/>
      <w:iCs/>
      <w:color w:val="666666"/>
      <w:sz w:val="12"/>
    </w:rPr>
  </w:style>
  <w:style w:type="character" w:customStyle="1" w:styleId="berschrift5Zchn">
    <w:name w:val="Überschrift 5 Zchn"/>
    <w:aliases w:val="Fusszeile_KESSEL AG Zchn"/>
    <w:basedOn w:val="Absatz-Standardschriftart"/>
    <w:link w:val="berschrift5"/>
    <w:uiPriority w:val="9"/>
    <w:rsid w:val="00527D36"/>
    <w:rPr>
      <w:rFonts w:ascii="Arial" w:eastAsiaTheme="majorEastAsia" w:hAnsi="Arial" w:cstheme="majorBidi"/>
      <w:color w:val="572381"/>
      <w:sz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547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press.kessel.com" TargetMode="External"/><Relationship Id="rId1" Type="http://schemas.openxmlformats.org/officeDocument/2006/relationships/hyperlink" Target="press.kesse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43ACAB95-C3C3-4738-904F-C12374ED11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BCAAA5C8.dotm</Template>
  <TotalTime>0</TotalTime>
  <Pages>2</Pages>
  <Words>371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Ariburnu Janine</dc:creator>
  <cp:keywords/>
  <dc:description/>
  <cp:lastModifiedBy>Ariburnu Janine</cp:lastModifiedBy>
  <cp:revision>9</cp:revision>
  <dcterms:created xsi:type="dcterms:W3CDTF">2020-11-10T10:10:00Z</dcterms:created>
  <dcterms:modified xsi:type="dcterms:W3CDTF">2021-01-12T15:34:00Z</dcterms:modified>
</cp:coreProperties>
</file>