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97B15" w14:textId="77777777" w:rsidR="008053F1" w:rsidRDefault="008053F1" w:rsidP="0007131A">
      <w:pPr>
        <w:rPr>
          <w:lang w:val="en-US"/>
        </w:rPr>
      </w:pPr>
    </w:p>
    <w:p w14:paraId="29F8922A" w14:textId="2FBA8290" w:rsidR="00995BB1" w:rsidRPr="00C952D8" w:rsidRDefault="00CC5AB5" w:rsidP="005630A7">
      <w:pPr>
        <w:pStyle w:val="berschrift1"/>
        <w:spacing w:line="312" w:lineRule="auto"/>
      </w:pPr>
      <w:r>
        <w:t xml:space="preserve">Simply logical: the new </w:t>
      </w:r>
      <w:proofErr w:type="spellStart"/>
      <w:r>
        <w:rPr>
          <w:i/>
        </w:rPr>
        <w:t>Ecolift</w:t>
      </w:r>
      <w:proofErr w:type="spellEnd"/>
      <w:r>
        <w:rPr>
          <w:i/>
        </w:rPr>
        <w:t xml:space="preserve"> L</w:t>
      </w:r>
      <w:r>
        <w:t xml:space="preserve"> hybrid lifting </w:t>
      </w:r>
      <w:proofErr w:type="gramStart"/>
      <w:r>
        <w:t>station</w:t>
      </w:r>
      <w:proofErr w:type="gramEnd"/>
    </w:p>
    <w:p w14:paraId="400C2C66" w14:textId="7F5A182F" w:rsidR="00957881" w:rsidRPr="00C952D8" w:rsidRDefault="007706A4" w:rsidP="005630A7">
      <w:pPr>
        <w:pStyle w:val="berschrift2"/>
        <w:spacing w:line="312" w:lineRule="auto"/>
      </w:pPr>
      <w:r>
        <w:t xml:space="preserve">KESSEL uses the free gradient for direct drainage to the </w:t>
      </w:r>
      <w:proofErr w:type="gramStart"/>
      <w:r>
        <w:t>sewer</w:t>
      </w:r>
      <w:proofErr w:type="gramEnd"/>
    </w:p>
    <w:p w14:paraId="079489C6" w14:textId="3F490438" w:rsidR="00AA5775" w:rsidRDefault="00F45D3B" w:rsidP="004A4875">
      <w:pPr>
        <w:spacing w:line="312" w:lineRule="auto"/>
      </w:pPr>
      <w:r>
        <w:t xml:space="preserve">Based on the motto "The more logical decision: the direct route to sustainable building", the drainage specialist KESSEL presents its new </w:t>
      </w:r>
      <w:proofErr w:type="spellStart"/>
      <w:r>
        <w:rPr>
          <w:i/>
        </w:rPr>
        <w:t>Ecolift</w:t>
      </w:r>
      <w:proofErr w:type="spellEnd"/>
      <w:r>
        <w:rPr>
          <w:i/>
        </w:rPr>
        <w:t xml:space="preserve"> L</w:t>
      </w:r>
      <w:r>
        <w:t xml:space="preserve"> hybrid lifting station as an efficient and environmentally friendly drainage solution. With the extension of the </w:t>
      </w:r>
      <w:proofErr w:type="spellStart"/>
      <w:r>
        <w:rPr>
          <w:i/>
        </w:rPr>
        <w:t>Ecolift</w:t>
      </w:r>
      <w:proofErr w:type="spellEnd"/>
      <w:r>
        <w:t xml:space="preserve"> product family, a proportion of which is made of recycled material, the company offers a flexible alternative to classic lifting stations with a pumping capacity of 1.35 kW and 6 l/s. This means that the hybrid lifting station is designed for new buildings and energy-related renovations, especially for apartment buildings, rented houses, semi-detached houses and for smaller and medium-sized commercial premises. "We are the only provider of hybrid lifting stations of this magnitude. Since a total of around 30 to 40 percent of conventional systems can be replaced by energy-saving hybrid solutions and the focus is on efficient and sustainable products in new buildings, we are creating suitable solutions that are in touch with the latest trends with our </w:t>
      </w:r>
      <w:proofErr w:type="spellStart"/>
      <w:r>
        <w:rPr>
          <w:i/>
        </w:rPr>
        <w:t>Ecolift</w:t>
      </w:r>
      <w:proofErr w:type="spellEnd"/>
      <w:r>
        <w:rPr>
          <w:i/>
        </w:rPr>
        <w:t xml:space="preserve"> </w:t>
      </w:r>
      <w:r>
        <w:t xml:space="preserve">portfolio," explains KESSEL product manager Joachim Q. </w:t>
      </w:r>
      <w:proofErr w:type="spellStart"/>
      <w:r>
        <w:t>Ziob</w:t>
      </w:r>
      <w:proofErr w:type="spellEnd"/>
      <w:r>
        <w:t xml:space="preserve">.  </w:t>
      </w:r>
    </w:p>
    <w:p w14:paraId="658DE78B" w14:textId="77777777" w:rsidR="00C62C53" w:rsidRDefault="00C62C53" w:rsidP="004A4875">
      <w:pPr>
        <w:spacing w:line="312" w:lineRule="auto"/>
      </w:pPr>
    </w:p>
    <w:p w14:paraId="2B90CEDB" w14:textId="29A14B58" w:rsidR="00C62C53" w:rsidRPr="003D0FF1" w:rsidRDefault="003D0FF1" w:rsidP="004A4875">
      <w:pPr>
        <w:spacing w:line="312" w:lineRule="auto"/>
        <w:rPr>
          <w:b/>
          <w:bCs/>
        </w:rPr>
      </w:pPr>
      <w:r>
        <w:rPr>
          <w:b/>
        </w:rPr>
        <w:t xml:space="preserve">Simple, </w:t>
      </w:r>
      <w:proofErr w:type="gramStart"/>
      <w:r>
        <w:rPr>
          <w:b/>
        </w:rPr>
        <w:t>efficient</w:t>
      </w:r>
      <w:proofErr w:type="gramEnd"/>
      <w:r>
        <w:rPr>
          <w:b/>
        </w:rPr>
        <w:t xml:space="preserve"> and safe</w:t>
      </w:r>
    </w:p>
    <w:p w14:paraId="056E5CF3" w14:textId="5F5D8AAF" w:rsidR="00B509BC" w:rsidRDefault="003C23CA" w:rsidP="004A4875">
      <w:pPr>
        <w:spacing w:line="312" w:lineRule="auto"/>
      </w:pPr>
      <w:r>
        <w:t xml:space="preserve">The innovative </w:t>
      </w:r>
      <w:proofErr w:type="spellStart"/>
      <w:r>
        <w:rPr>
          <w:i/>
        </w:rPr>
        <w:t>Ecolift</w:t>
      </w:r>
      <w:proofErr w:type="spellEnd"/>
      <w:r>
        <w:rPr>
          <w:i/>
        </w:rPr>
        <w:t xml:space="preserve"> </w:t>
      </w:r>
      <w:r>
        <w:t xml:space="preserve">principle is designed for use on ample gradients from the drainage points to the sewer and provides numerous advantages thanks to this direct route: The hybrid lifting station uses gravity in normal operation and pumps only in the event of backwater. Compared to classic lifting stations, the </w:t>
      </w:r>
      <w:proofErr w:type="spellStart"/>
      <w:r>
        <w:rPr>
          <w:i/>
        </w:rPr>
        <w:t>Ecolift</w:t>
      </w:r>
      <w:proofErr w:type="spellEnd"/>
      <w:r>
        <w:rPr>
          <w:i/>
        </w:rPr>
        <w:t xml:space="preserve"> L</w:t>
      </w:r>
      <w:r>
        <w:t xml:space="preserve"> therefore saves around 70 percent of electricity with lower wear, lower noise emissions, reduced maintenance costs (halving of maintenance intervals in the commercial sector) and higher operational safety. In the event of power failure, the wastewater can continue to flow through the gradient and the integrated backwater protection prevents water rising from the sewer into the building at the same time. </w:t>
      </w:r>
    </w:p>
    <w:p w14:paraId="0387EFCF" w14:textId="77777777" w:rsidR="00AC365C" w:rsidRDefault="00AC365C" w:rsidP="004A4875">
      <w:pPr>
        <w:spacing w:line="312" w:lineRule="auto"/>
      </w:pPr>
    </w:p>
    <w:p w14:paraId="6AB9CFAE" w14:textId="121BCFA1" w:rsidR="00AC365C" w:rsidRPr="00AC365C" w:rsidRDefault="00AC365C" w:rsidP="004A4875">
      <w:pPr>
        <w:spacing w:line="312" w:lineRule="auto"/>
        <w:rPr>
          <w:b/>
          <w:bCs/>
        </w:rPr>
      </w:pPr>
      <w:r>
        <w:rPr>
          <w:b/>
        </w:rPr>
        <w:t>Flexible all-rounder</w:t>
      </w:r>
    </w:p>
    <w:p w14:paraId="279030E2" w14:textId="77777777" w:rsidR="007706A4" w:rsidRDefault="00BB087F" w:rsidP="004A4875">
      <w:pPr>
        <w:spacing w:line="312" w:lineRule="auto"/>
      </w:pPr>
      <w:r>
        <w:t xml:space="preserve">Whether as an expandable Mono system or a complete Duo system with two pumps, whether with a space-saving bypass system or connection of a pressure pipe via the backwater level: Due to its low installation dimensions, the </w:t>
      </w:r>
      <w:proofErr w:type="spellStart"/>
      <w:r>
        <w:rPr>
          <w:i/>
        </w:rPr>
        <w:t>Ecolift</w:t>
      </w:r>
      <w:proofErr w:type="spellEnd"/>
      <w:r>
        <w:rPr>
          <w:i/>
        </w:rPr>
        <w:t xml:space="preserve"> L</w:t>
      </w:r>
      <w:r>
        <w:t xml:space="preserve"> hybrid lifting station can be flexibly adapted to the respective installation situation and the individual application. Assembled plug-in </w:t>
      </w:r>
      <w:proofErr w:type="gramStart"/>
      <w:r>
        <w:t>ready</w:t>
      </w:r>
      <w:proofErr w:type="gramEnd"/>
      <w:r>
        <w:t xml:space="preserve"> </w:t>
      </w:r>
    </w:p>
    <w:p w14:paraId="3D2463CB" w14:textId="77777777" w:rsidR="007706A4" w:rsidRDefault="007706A4" w:rsidP="004A4875">
      <w:pPr>
        <w:spacing w:line="312" w:lineRule="auto"/>
      </w:pPr>
    </w:p>
    <w:p w14:paraId="582F44C0" w14:textId="77777777" w:rsidR="00691869" w:rsidRDefault="00A0546D" w:rsidP="004A4875">
      <w:pPr>
        <w:spacing w:line="312" w:lineRule="auto"/>
      </w:pPr>
      <w:r>
        <w:t xml:space="preserve">The compact system can be installed easily and quickly. The optional wall bracket allows for an additional gradient to the sewer, making the </w:t>
      </w:r>
      <w:proofErr w:type="spellStart"/>
      <w:r>
        <w:rPr>
          <w:i/>
        </w:rPr>
        <w:t>Ecolift</w:t>
      </w:r>
      <w:proofErr w:type="spellEnd"/>
      <w:r>
        <w:rPr>
          <w:i/>
        </w:rPr>
        <w:t xml:space="preserve"> L</w:t>
      </w:r>
      <w:r>
        <w:t xml:space="preserve"> even more accessible for tool-free maintenance.</w:t>
      </w:r>
    </w:p>
    <w:p w14:paraId="04F8DBDC" w14:textId="77777777" w:rsidR="00691869" w:rsidRDefault="00691869" w:rsidP="004A4875">
      <w:pPr>
        <w:spacing w:line="312" w:lineRule="auto"/>
      </w:pPr>
    </w:p>
    <w:p w14:paraId="28C77871" w14:textId="1D157D18" w:rsidR="00B509BC" w:rsidRDefault="00FF3FA3" w:rsidP="004A4875">
      <w:pPr>
        <w:spacing w:line="312" w:lineRule="auto"/>
      </w:pPr>
      <w:r>
        <w:rPr>
          <w:rStyle w:val="ui-provider"/>
        </w:rPr>
        <w:t>"The hybrid principle is so innovative that there is no standard for it yet. We have ensured its use under building legislation through the approval from the German Institute for Structural Engineering (</w:t>
      </w:r>
      <w:proofErr w:type="spellStart"/>
      <w:r>
        <w:rPr>
          <w:rStyle w:val="ui-provider"/>
        </w:rPr>
        <w:t>DIBt</w:t>
      </w:r>
      <w:proofErr w:type="spellEnd"/>
      <w:r>
        <w:rPr>
          <w:rStyle w:val="ui-provider"/>
        </w:rPr>
        <w:t xml:space="preserve"> approval Z-53.2-493)", explains </w:t>
      </w:r>
      <w:proofErr w:type="spellStart"/>
      <w:r>
        <w:rPr>
          <w:rStyle w:val="ui-provider"/>
        </w:rPr>
        <w:t>Ziob</w:t>
      </w:r>
      <w:proofErr w:type="spellEnd"/>
      <w:r>
        <w:rPr>
          <w:rStyle w:val="ui-provider"/>
        </w:rPr>
        <w:t>.</w:t>
      </w:r>
      <w:r>
        <w:rPr>
          <w:i/>
        </w:rPr>
        <w:t xml:space="preserve"> </w:t>
      </w:r>
    </w:p>
    <w:p w14:paraId="3B2A0E7A" w14:textId="75F08FBF" w:rsidR="00353FB6" w:rsidRDefault="00353FB6" w:rsidP="004A4875">
      <w:pPr>
        <w:spacing w:line="312" w:lineRule="auto"/>
      </w:pPr>
      <w:r>
        <w:t xml:space="preserve"> </w:t>
      </w:r>
    </w:p>
    <w:p w14:paraId="7BFE3B3F" w14:textId="04B7C9B2" w:rsidR="00DE5BD5" w:rsidRDefault="00DE5BD5" w:rsidP="008F30B4">
      <w:pPr>
        <w:spacing w:line="312" w:lineRule="auto"/>
        <w:rPr>
          <w:bCs/>
        </w:rPr>
      </w:pPr>
      <w:r>
        <w:t xml:space="preserve">All information and services relating to the sustainable </w:t>
      </w:r>
      <w:proofErr w:type="spellStart"/>
      <w:r>
        <w:rPr>
          <w:i/>
        </w:rPr>
        <w:t>Ecolift</w:t>
      </w:r>
      <w:proofErr w:type="spellEnd"/>
      <w:r>
        <w:rPr>
          <w:i/>
        </w:rPr>
        <w:t xml:space="preserve"> L</w:t>
      </w:r>
      <w:r>
        <w:t xml:space="preserve"> hybrid lifting station can be found at </w:t>
      </w:r>
      <w:hyperlink r:id="rId10" w:history="1">
        <w:r>
          <w:rPr>
            <w:rStyle w:val="Hyperlink"/>
          </w:rPr>
          <w:t>www.ecolift.kessel.com</w:t>
        </w:r>
      </w:hyperlink>
      <w:r>
        <w:t xml:space="preserve"> </w:t>
      </w:r>
    </w:p>
    <w:p w14:paraId="21661C4E" w14:textId="77777777" w:rsidR="007706A4" w:rsidRDefault="007706A4" w:rsidP="008F30B4">
      <w:pPr>
        <w:spacing w:line="312" w:lineRule="auto"/>
        <w:rPr>
          <w:bCs/>
        </w:rPr>
      </w:pPr>
    </w:p>
    <w:p w14:paraId="1404940B" w14:textId="77777777" w:rsidR="007706A4" w:rsidRDefault="007706A4" w:rsidP="008F30B4">
      <w:pPr>
        <w:spacing w:line="312" w:lineRule="auto"/>
        <w:rPr>
          <w:bCs/>
        </w:rPr>
      </w:pPr>
    </w:p>
    <w:p w14:paraId="18AED6DE" w14:textId="77777777" w:rsidR="007706A4" w:rsidRDefault="007706A4" w:rsidP="008F30B4">
      <w:pPr>
        <w:spacing w:line="312" w:lineRule="auto"/>
        <w:rPr>
          <w:bCs/>
        </w:rPr>
      </w:pPr>
    </w:p>
    <w:p w14:paraId="706AD22B" w14:textId="77777777" w:rsidR="007706A4" w:rsidRDefault="007706A4" w:rsidP="008F30B4">
      <w:pPr>
        <w:spacing w:line="312" w:lineRule="auto"/>
        <w:rPr>
          <w:bCs/>
        </w:rPr>
      </w:pPr>
    </w:p>
    <w:p w14:paraId="21EE6AC8" w14:textId="77777777" w:rsidR="007706A4" w:rsidRDefault="007706A4" w:rsidP="008F30B4">
      <w:pPr>
        <w:spacing w:line="312" w:lineRule="auto"/>
        <w:rPr>
          <w:bCs/>
        </w:rPr>
      </w:pPr>
    </w:p>
    <w:p w14:paraId="112296C6" w14:textId="77777777" w:rsidR="007706A4" w:rsidRDefault="007706A4" w:rsidP="008F30B4">
      <w:pPr>
        <w:spacing w:line="312" w:lineRule="auto"/>
        <w:rPr>
          <w:bCs/>
        </w:rPr>
      </w:pPr>
    </w:p>
    <w:p w14:paraId="28E5A2F3" w14:textId="77777777" w:rsidR="007706A4" w:rsidRDefault="007706A4" w:rsidP="008F30B4">
      <w:pPr>
        <w:spacing w:line="312" w:lineRule="auto"/>
        <w:rPr>
          <w:bCs/>
        </w:rPr>
      </w:pPr>
    </w:p>
    <w:p w14:paraId="2B000E1A" w14:textId="77777777" w:rsidR="00DE5BD5" w:rsidRDefault="00DE5BD5" w:rsidP="004A4875">
      <w:pPr>
        <w:spacing w:line="312" w:lineRule="auto"/>
      </w:pPr>
    </w:p>
    <w:p w14:paraId="38A54547" w14:textId="3E5EB57D" w:rsidR="007E03AD" w:rsidRPr="00104CE3" w:rsidRDefault="007E03AD" w:rsidP="00104CE3">
      <w:pPr>
        <w:spacing w:line="312" w:lineRule="auto"/>
      </w:pPr>
      <w:r>
        <w:rPr>
          <w:b/>
        </w:rPr>
        <w:t xml:space="preserve">About KESSEL </w:t>
      </w:r>
    </w:p>
    <w:p w14:paraId="375F94A1" w14:textId="52656456" w:rsidR="001B5B39" w:rsidRDefault="00B519DD" w:rsidP="005630A7">
      <w:pPr>
        <w:spacing w:line="312" w:lineRule="auto"/>
        <w:rPr>
          <w:rFonts w:cs="Arial"/>
          <w:color w:val="000000" w:themeColor="text1"/>
          <w:szCs w:val="22"/>
        </w:rPr>
      </w:pPr>
      <w:r>
        <w:rPr>
          <w:color w:val="000000" w:themeColor="text1"/>
        </w:rPr>
        <w:t xml:space="preserve">KESSEL is a leading international supplier of high-quality drainage solutions that create safety where there is flowing water. Since 1963, KESSEL products have been sustainably protecting people and their environment by draining buildings, treating </w:t>
      </w:r>
      <w:proofErr w:type="gramStart"/>
      <w:r>
        <w:rPr>
          <w:color w:val="000000" w:themeColor="text1"/>
        </w:rPr>
        <w:t>wastewater</w:t>
      </w:r>
      <w:proofErr w:type="gramEnd"/>
      <w:r>
        <w:rPr>
          <w:color w:val="000000" w:themeColor="text1"/>
        </w:rPr>
        <w:t xml:space="preserve"> and preventing damage caused by backwater. With its main production site and company headquarters in </w:t>
      </w:r>
      <w:proofErr w:type="spellStart"/>
      <w:r>
        <w:rPr>
          <w:color w:val="000000" w:themeColor="text1"/>
        </w:rPr>
        <w:t>Lenting</w:t>
      </w:r>
      <w:proofErr w:type="spellEnd"/>
      <w:r>
        <w:rPr>
          <w:color w:val="000000" w:themeColor="text1"/>
        </w:rPr>
        <w:t xml:space="preserve"> near Ingolstadt as well as other sites in Europe and Asia, KESSEL combines outstanding “Made in Germany” quality with a global presence and customer proximity. The company hereby focuses heavily on the areas of climate neutrality, sustainable management, environmental </w:t>
      </w:r>
      <w:proofErr w:type="gramStart"/>
      <w:r>
        <w:rPr>
          <w:color w:val="000000" w:themeColor="text1"/>
        </w:rPr>
        <w:t>protection</w:t>
      </w:r>
      <w:proofErr w:type="gramEnd"/>
      <w:r>
        <w:rPr>
          <w:color w:val="000000" w:themeColor="text1"/>
        </w:rPr>
        <w:t xml:space="preserve"> and social responsibility.</w:t>
      </w:r>
    </w:p>
    <w:p w14:paraId="3EEDF5EB" w14:textId="77777777" w:rsidR="006A0036" w:rsidRDefault="006A0036" w:rsidP="005630A7">
      <w:pPr>
        <w:spacing w:line="312" w:lineRule="auto"/>
        <w:rPr>
          <w:rFonts w:cs="Arial"/>
          <w:color w:val="000000" w:themeColor="text1"/>
          <w:szCs w:val="22"/>
        </w:rPr>
      </w:pPr>
    </w:p>
    <w:p w14:paraId="7EB65F92" w14:textId="77777777" w:rsidR="006A0036" w:rsidRDefault="006A0036" w:rsidP="005630A7">
      <w:pPr>
        <w:spacing w:line="312" w:lineRule="auto"/>
        <w:rPr>
          <w:rFonts w:cs="Arial"/>
          <w:color w:val="000000" w:themeColor="text1"/>
          <w:szCs w:val="22"/>
        </w:rPr>
      </w:pPr>
    </w:p>
    <w:p w14:paraId="2798038B" w14:textId="77777777" w:rsidR="006A0036" w:rsidRDefault="006A0036" w:rsidP="005630A7">
      <w:pPr>
        <w:spacing w:line="312" w:lineRule="auto"/>
        <w:rPr>
          <w:rFonts w:cs="Arial"/>
          <w:color w:val="000000" w:themeColor="text1"/>
          <w:szCs w:val="22"/>
        </w:rPr>
      </w:pPr>
    </w:p>
    <w:p w14:paraId="021A78AC" w14:textId="77777777" w:rsidR="006A0036" w:rsidRDefault="006A0036" w:rsidP="005630A7">
      <w:pPr>
        <w:spacing w:line="312" w:lineRule="auto"/>
        <w:rPr>
          <w:rFonts w:cs="Arial"/>
          <w:color w:val="000000" w:themeColor="text1"/>
          <w:szCs w:val="22"/>
        </w:rPr>
      </w:pPr>
    </w:p>
    <w:p w14:paraId="6500D8E1" w14:textId="77777777" w:rsidR="006A0036" w:rsidRDefault="006A0036" w:rsidP="005630A7">
      <w:pPr>
        <w:spacing w:line="312" w:lineRule="auto"/>
        <w:rPr>
          <w:rFonts w:cs="Arial"/>
          <w:color w:val="000000" w:themeColor="text1"/>
          <w:szCs w:val="22"/>
        </w:rPr>
      </w:pPr>
    </w:p>
    <w:p w14:paraId="7CD4607B" w14:textId="77777777" w:rsidR="006A0036" w:rsidRDefault="006A0036" w:rsidP="005630A7">
      <w:pPr>
        <w:spacing w:line="312" w:lineRule="auto"/>
        <w:rPr>
          <w:rFonts w:cs="Arial"/>
          <w:color w:val="000000" w:themeColor="text1"/>
          <w:szCs w:val="22"/>
        </w:rPr>
      </w:pPr>
    </w:p>
    <w:p w14:paraId="0E4523F0" w14:textId="77777777" w:rsidR="006A0036" w:rsidRDefault="006A0036" w:rsidP="005630A7">
      <w:pPr>
        <w:spacing w:line="312" w:lineRule="auto"/>
        <w:rPr>
          <w:rFonts w:cs="Arial"/>
          <w:color w:val="000000" w:themeColor="text1"/>
          <w:szCs w:val="22"/>
        </w:rPr>
      </w:pPr>
    </w:p>
    <w:p w14:paraId="12E474C6" w14:textId="77777777" w:rsidR="006A0036" w:rsidRDefault="006A0036" w:rsidP="005630A7">
      <w:pPr>
        <w:spacing w:line="312" w:lineRule="auto"/>
        <w:rPr>
          <w:rFonts w:cs="Arial"/>
          <w:color w:val="000000" w:themeColor="text1"/>
          <w:szCs w:val="22"/>
        </w:rPr>
      </w:pPr>
    </w:p>
    <w:p w14:paraId="526992BD" w14:textId="77777777" w:rsidR="006A0036" w:rsidRDefault="006A0036" w:rsidP="005630A7">
      <w:pPr>
        <w:spacing w:line="312" w:lineRule="auto"/>
        <w:rPr>
          <w:rFonts w:cs="Arial"/>
          <w:color w:val="000000" w:themeColor="text1"/>
          <w:szCs w:val="22"/>
        </w:rPr>
      </w:pPr>
    </w:p>
    <w:p w14:paraId="6FF2AA76" w14:textId="77777777" w:rsidR="00404D07" w:rsidRDefault="00404D07" w:rsidP="005630A7">
      <w:pPr>
        <w:spacing w:line="312" w:lineRule="auto"/>
        <w:rPr>
          <w:szCs w:val="22"/>
        </w:rPr>
      </w:pPr>
    </w:p>
    <w:p w14:paraId="65191E37" w14:textId="77777777" w:rsidR="00404D07" w:rsidRDefault="00404D07" w:rsidP="005630A7">
      <w:pPr>
        <w:spacing w:line="312" w:lineRule="auto"/>
        <w:rPr>
          <w:szCs w:val="22"/>
        </w:rPr>
      </w:pPr>
    </w:p>
    <w:p w14:paraId="60B1A26C" w14:textId="77777777" w:rsidR="007E03AD" w:rsidRDefault="007E03AD" w:rsidP="007E03AD">
      <w:pPr>
        <w:pStyle w:val="berschrift3"/>
        <w:rPr>
          <w:szCs w:val="22"/>
        </w:rPr>
      </w:pPr>
      <w:r>
        <w:t>Images</w:t>
      </w:r>
    </w:p>
    <w:p w14:paraId="0792E927" w14:textId="30A32050" w:rsidR="004A4875" w:rsidRPr="00C952D8" w:rsidRDefault="00106800" w:rsidP="006A0036">
      <w:pPr>
        <w:pStyle w:val="berschrift1"/>
      </w:pPr>
      <w:r>
        <w:t xml:space="preserve">Simply logical: direct drainage with the </w:t>
      </w:r>
      <w:proofErr w:type="spellStart"/>
      <w:r>
        <w:t>Ecolift</w:t>
      </w:r>
      <w:proofErr w:type="spellEnd"/>
      <w:r>
        <w:t xml:space="preserve"> L</w:t>
      </w:r>
    </w:p>
    <w:p w14:paraId="2D61018F" w14:textId="77777777" w:rsidR="001054AD" w:rsidRDefault="001054AD" w:rsidP="007E03AD">
      <w:pPr>
        <w:suppressAutoHyphens/>
        <w:autoSpaceDE w:val="0"/>
        <w:autoSpaceDN w:val="0"/>
        <w:adjustRightInd w:val="0"/>
        <w:spacing w:line="288" w:lineRule="auto"/>
        <w:textAlignment w:val="center"/>
        <w:rPr>
          <w:rFonts w:cs="Arial"/>
          <w:color w:val="000000"/>
          <w:szCs w:val="22"/>
        </w:rPr>
      </w:pPr>
    </w:p>
    <w:p w14:paraId="5754DC06" w14:textId="4296C71A" w:rsidR="007E03AD" w:rsidRPr="003A29C0" w:rsidRDefault="007E03AD" w:rsidP="007E03AD">
      <w:pPr>
        <w:suppressAutoHyphens/>
        <w:autoSpaceDE w:val="0"/>
        <w:autoSpaceDN w:val="0"/>
        <w:adjustRightInd w:val="0"/>
        <w:spacing w:line="288" w:lineRule="auto"/>
        <w:textAlignment w:val="center"/>
        <w:rPr>
          <w:rFonts w:cs="Arial"/>
          <w:color w:val="000000"/>
          <w:szCs w:val="22"/>
        </w:rPr>
      </w:pPr>
      <w:r>
        <w:rPr>
          <w:color w:val="000000"/>
        </w:rPr>
        <w:t xml:space="preserve">Source: KESSEL AG </w:t>
      </w:r>
    </w:p>
    <w:p w14:paraId="5213ED4C" w14:textId="68ED9B45" w:rsidR="007E03AD" w:rsidRDefault="007E03AD" w:rsidP="007E03AD">
      <w:pPr>
        <w:suppressAutoHyphens/>
        <w:autoSpaceDE w:val="0"/>
        <w:autoSpaceDN w:val="0"/>
        <w:adjustRightInd w:val="0"/>
        <w:spacing w:line="288" w:lineRule="auto"/>
        <w:textAlignment w:val="center"/>
        <w:rPr>
          <w:rFonts w:cs="Arial"/>
          <w:color w:val="000000"/>
          <w:szCs w:val="22"/>
        </w:rPr>
      </w:pPr>
    </w:p>
    <w:p w14:paraId="7EEEC4AD" w14:textId="380AFE56" w:rsidR="00945A12" w:rsidRDefault="00A03460" w:rsidP="007E03AD">
      <w:pPr>
        <w:suppressAutoHyphens/>
        <w:autoSpaceDE w:val="0"/>
        <w:autoSpaceDN w:val="0"/>
        <w:adjustRightInd w:val="0"/>
        <w:spacing w:line="288" w:lineRule="auto"/>
        <w:textAlignment w:val="center"/>
        <w:rPr>
          <w:rFonts w:cs="Arial"/>
          <w:color w:val="000000"/>
          <w:szCs w:val="22"/>
        </w:rPr>
      </w:pPr>
      <w:r>
        <w:rPr>
          <w:noProof/>
        </w:rPr>
        <w:drawing>
          <wp:anchor distT="0" distB="0" distL="114300" distR="114300" simplePos="0" relativeHeight="251658240" behindDoc="0" locked="0" layoutInCell="1" allowOverlap="1" wp14:anchorId="3040483C" wp14:editId="227D2386">
            <wp:simplePos x="0" y="0"/>
            <wp:positionH relativeFrom="column">
              <wp:posOffset>4445</wp:posOffset>
            </wp:positionH>
            <wp:positionV relativeFrom="paragraph">
              <wp:posOffset>-4445</wp:posOffset>
            </wp:positionV>
            <wp:extent cx="3524250" cy="2483772"/>
            <wp:effectExtent l="0" t="0" r="0" b="0"/>
            <wp:wrapThrough wrapText="bothSides">
              <wp:wrapPolygon edited="0">
                <wp:start x="0" y="0"/>
                <wp:lineTo x="0" y="21374"/>
                <wp:lineTo x="21483" y="21374"/>
                <wp:lineTo x="21483" y="0"/>
                <wp:lineTo x="0" y="0"/>
              </wp:wrapPolygon>
            </wp:wrapThrough>
            <wp:docPr id="1702160386" name="Grafik 1702160386" descr="Ein Bild, das Spiel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160386" name="Grafik 1" descr="Ein Bild, das Spielzeug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24250" cy="2483772"/>
                    </a:xfrm>
                    <a:prstGeom prst="rect">
                      <a:avLst/>
                    </a:prstGeom>
                    <a:noFill/>
                    <a:ln>
                      <a:noFill/>
                    </a:ln>
                  </pic:spPr>
                </pic:pic>
              </a:graphicData>
            </a:graphic>
          </wp:anchor>
        </w:drawing>
      </w:r>
    </w:p>
    <w:p w14:paraId="21321223" w14:textId="77777777" w:rsidR="00A03460" w:rsidRDefault="00A03460" w:rsidP="005630A7">
      <w:pPr>
        <w:suppressAutoHyphens/>
        <w:autoSpaceDE w:val="0"/>
        <w:autoSpaceDN w:val="0"/>
        <w:adjustRightInd w:val="0"/>
        <w:spacing w:line="312" w:lineRule="auto"/>
        <w:textAlignment w:val="center"/>
        <w:rPr>
          <w:rFonts w:cs="Arial"/>
          <w:color w:val="000000"/>
          <w:szCs w:val="22"/>
        </w:rPr>
      </w:pPr>
    </w:p>
    <w:p w14:paraId="0FC8F95B" w14:textId="77777777" w:rsidR="00A03460" w:rsidRDefault="00A03460" w:rsidP="005630A7">
      <w:pPr>
        <w:suppressAutoHyphens/>
        <w:autoSpaceDE w:val="0"/>
        <w:autoSpaceDN w:val="0"/>
        <w:adjustRightInd w:val="0"/>
        <w:spacing w:line="312" w:lineRule="auto"/>
        <w:textAlignment w:val="center"/>
        <w:rPr>
          <w:rFonts w:cs="Arial"/>
          <w:color w:val="000000"/>
          <w:szCs w:val="22"/>
        </w:rPr>
      </w:pPr>
    </w:p>
    <w:p w14:paraId="694D8A79" w14:textId="77777777" w:rsidR="00A03460" w:rsidRDefault="00A03460" w:rsidP="005630A7">
      <w:pPr>
        <w:suppressAutoHyphens/>
        <w:autoSpaceDE w:val="0"/>
        <w:autoSpaceDN w:val="0"/>
        <w:adjustRightInd w:val="0"/>
        <w:spacing w:line="312" w:lineRule="auto"/>
        <w:textAlignment w:val="center"/>
        <w:rPr>
          <w:rFonts w:cs="Arial"/>
          <w:color w:val="000000"/>
          <w:szCs w:val="22"/>
        </w:rPr>
      </w:pPr>
    </w:p>
    <w:p w14:paraId="73AB132C" w14:textId="77777777" w:rsidR="00A03460" w:rsidRDefault="00A03460" w:rsidP="005630A7">
      <w:pPr>
        <w:suppressAutoHyphens/>
        <w:autoSpaceDE w:val="0"/>
        <w:autoSpaceDN w:val="0"/>
        <w:adjustRightInd w:val="0"/>
        <w:spacing w:line="312" w:lineRule="auto"/>
        <w:textAlignment w:val="center"/>
        <w:rPr>
          <w:rFonts w:cs="Arial"/>
          <w:color w:val="000000"/>
          <w:szCs w:val="22"/>
        </w:rPr>
      </w:pPr>
    </w:p>
    <w:p w14:paraId="237D38CF" w14:textId="77777777" w:rsidR="00A03460" w:rsidRDefault="00A03460" w:rsidP="005630A7">
      <w:pPr>
        <w:suppressAutoHyphens/>
        <w:autoSpaceDE w:val="0"/>
        <w:autoSpaceDN w:val="0"/>
        <w:adjustRightInd w:val="0"/>
        <w:spacing w:line="312" w:lineRule="auto"/>
        <w:textAlignment w:val="center"/>
        <w:rPr>
          <w:rFonts w:cs="Arial"/>
          <w:color w:val="000000"/>
          <w:szCs w:val="22"/>
        </w:rPr>
      </w:pPr>
    </w:p>
    <w:p w14:paraId="12AD843C" w14:textId="77777777" w:rsidR="00A03460" w:rsidRDefault="00A03460" w:rsidP="005630A7">
      <w:pPr>
        <w:suppressAutoHyphens/>
        <w:autoSpaceDE w:val="0"/>
        <w:autoSpaceDN w:val="0"/>
        <w:adjustRightInd w:val="0"/>
        <w:spacing w:line="312" w:lineRule="auto"/>
        <w:textAlignment w:val="center"/>
        <w:rPr>
          <w:rFonts w:cs="Arial"/>
          <w:color w:val="000000"/>
          <w:szCs w:val="22"/>
        </w:rPr>
      </w:pPr>
    </w:p>
    <w:p w14:paraId="6A232948" w14:textId="77777777" w:rsidR="00A03460" w:rsidRDefault="00A03460" w:rsidP="005630A7">
      <w:pPr>
        <w:suppressAutoHyphens/>
        <w:autoSpaceDE w:val="0"/>
        <w:autoSpaceDN w:val="0"/>
        <w:adjustRightInd w:val="0"/>
        <w:spacing w:line="312" w:lineRule="auto"/>
        <w:textAlignment w:val="center"/>
        <w:rPr>
          <w:rFonts w:cs="Arial"/>
          <w:color w:val="000000"/>
          <w:szCs w:val="22"/>
        </w:rPr>
      </w:pPr>
    </w:p>
    <w:p w14:paraId="5A64E792" w14:textId="77777777" w:rsidR="00A03460" w:rsidRDefault="00A03460" w:rsidP="005630A7">
      <w:pPr>
        <w:suppressAutoHyphens/>
        <w:autoSpaceDE w:val="0"/>
        <w:autoSpaceDN w:val="0"/>
        <w:adjustRightInd w:val="0"/>
        <w:spacing w:line="312" w:lineRule="auto"/>
        <w:textAlignment w:val="center"/>
        <w:rPr>
          <w:rFonts w:cs="Arial"/>
          <w:color w:val="000000"/>
          <w:szCs w:val="22"/>
        </w:rPr>
      </w:pPr>
    </w:p>
    <w:p w14:paraId="7009D073" w14:textId="77777777" w:rsidR="00A03460" w:rsidRDefault="00A03460" w:rsidP="005630A7">
      <w:pPr>
        <w:suppressAutoHyphens/>
        <w:autoSpaceDE w:val="0"/>
        <w:autoSpaceDN w:val="0"/>
        <w:adjustRightInd w:val="0"/>
        <w:spacing w:line="312" w:lineRule="auto"/>
        <w:textAlignment w:val="center"/>
        <w:rPr>
          <w:rFonts w:cs="Arial"/>
          <w:color w:val="000000"/>
          <w:szCs w:val="22"/>
        </w:rPr>
      </w:pPr>
    </w:p>
    <w:p w14:paraId="5696408D" w14:textId="77777777" w:rsidR="00A03460" w:rsidRDefault="00A03460" w:rsidP="005630A7">
      <w:pPr>
        <w:suppressAutoHyphens/>
        <w:autoSpaceDE w:val="0"/>
        <w:autoSpaceDN w:val="0"/>
        <w:adjustRightInd w:val="0"/>
        <w:spacing w:line="312" w:lineRule="auto"/>
        <w:textAlignment w:val="center"/>
        <w:rPr>
          <w:rFonts w:cs="Arial"/>
          <w:color w:val="000000"/>
          <w:szCs w:val="22"/>
        </w:rPr>
      </w:pPr>
    </w:p>
    <w:p w14:paraId="2E8D9C32" w14:textId="77777777" w:rsidR="00A03460" w:rsidRDefault="00A03460" w:rsidP="005630A7">
      <w:pPr>
        <w:suppressAutoHyphens/>
        <w:autoSpaceDE w:val="0"/>
        <w:autoSpaceDN w:val="0"/>
        <w:adjustRightInd w:val="0"/>
        <w:spacing w:line="312" w:lineRule="auto"/>
        <w:textAlignment w:val="center"/>
        <w:rPr>
          <w:rFonts w:cs="Arial"/>
          <w:color w:val="000000"/>
          <w:szCs w:val="22"/>
        </w:rPr>
      </w:pPr>
    </w:p>
    <w:p w14:paraId="29F41AAF" w14:textId="4CE657C7" w:rsidR="00B7211D" w:rsidRDefault="001C66BA" w:rsidP="005630A7">
      <w:pPr>
        <w:suppressAutoHyphens/>
        <w:autoSpaceDE w:val="0"/>
        <w:autoSpaceDN w:val="0"/>
        <w:adjustRightInd w:val="0"/>
        <w:spacing w:line="312" w:lineRule="auto"/>
        <w:textAlignment w:val="center"/>
        <w:rPr>
          <w:rFonts w:cs="Arial"/>
          <w:color w:val="000000"/>
          <w:szCs w:val="22"/>
        </w:rPr>
      </w:pPr>
      <w:r>
        <w:rPr>
          <w:color w:val="000000"/>
        </w:rPr>
        <w:t xml:space="preserve">Caption: Efficient, environmentally </w:t>
      </w:r>
      <w:proofErr w:type="gramStart"/>
      <w:r>
        <w:rPr>
          <w:color w:val="000000"/>
        </w:rPr>
        <w:t>friendly</w:t>
      </w:r>
      <w:proofErr w:type="gramEnd"/>
      <w:r>
        <w:rPr>
          <w:color w:val="000000"/>
        </w:rPr>
        <w:t xml:space="preserve"> and safe: The new </w:t>
      </w:r>
      <w:proofErr w:type="spellStart"/>
      <w:r>
        <w:rPr>
          <w:i/>
          <w:color w:val="000000"/>
        </w:rPr>
        <w:t>Ecolift</w:t>
      </w:r>
      <w:proofErr w:type="spellEnd"/>
      <w:r>
        <w:rPr>
          <w:i/>
          <w:color w:val="000000"/>
        </w:rPr>
        <w:t xml:space="preserve"> L</w:t>
      </w:r>
      <w:r>
        <w:rPr>
          <w:color w:val="000000"/>
        </w:rPr>
        <w:t xml:space="preserve"> Duo Bypass for use with free gradients to the sewer as a sustainable solution for new buildings, energy-efficient renovations and commercial use. </w:t>
      </w:r>
    </w:p>
    <w:p w14:paraId="00F417EA" w14:textId="7882E001" w:rsidR="000E0F1A" w:rsidRDefault="005B0297" w:rsidP="005630A7">
      <w:pPr>
        <w:suppressAutoHyphens/>
        <w:autoSpaceDE w:val="0"/>
        <w:autoSpaceDN w:val="0"/>
        <w:adjustRightInd w:val="0"/>
        <w:spacing w:line="312" w:lineRule="auto"/>
        <w:textAlignment w:val="center"/>
        <w:rPr>
          <w:rFonts w:cs="Arial"/>
          <w:color w:val="000000"/>
          <w:szCs w:val="22"/>
        </w:rPr>
      </w:pPr>
      <w:r>
        <w:rPr>
          <w:noProof/>
        </w:rPr>
        <w:drawing>
          <wp:anchor distT="0" distB="0" distL="114300" distR="114300" simplePos="0" relativeHeight="251658242" behindDoc="0" locked="0" layoutInCell="1" allowOverlap="1" wp14:anchorId="2591A5CF" wp14:editId="613EAB1B">
            <wp:simplePos x="0" y="0"/>
            <wp:positionH relativeFrom="column">
              <wp:posOffset>2461895</wp:posOffset>
            </wp:positionH>
            <wp:positionV relativeFrom="paragraph">
              <wp:posOffset>212090</wp:posOffset>
            </wp:positionV>
            <wp:extent cx="2400300" cy="1600200"/>
            <wp:effectExtent l="0" t="0" r="0" b="0"/>
            <wp:wrapThrough wrapText="bothSides">
              <wp:wrapPolygon edited="0">
                <wp:start x="0" y="0"/>
                <wp:lineTo x="0" y="21343"/>
                <wp:lineTo x="21429" y="21343"/>
                <wp:lineTo x="21429" y="0"/>
                <wp:lineTo x="0" y="0"/>
              </wp:wrapPolygon>
            </wp:wrapThrough>
            <wp:docPr id="561604699" name="Grafik 561604699" descr="Ein Bild, das Text, Flasche, Design, Darstell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604699" name="Grafik 2" descr="Ein Bild, das Text, Flasche, Design, Darstellung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00300" cy="16002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1" behindDoc="0" locked="0" layoutInCell="1" allowOverlap="1" wp14:anchorId="6A9997CA" wp14:editId="7D848DBE">
            <wp:simplePos x="0" y="0"/>
            <wp:positionH relativeFrom="column">
              <wp:posOffset>4445</wp:posOffset>
            </wp:positionH>
            <wp:positionV relativeFrom="paragraph">
              <wp:posOffset>212090</wp:posOffset>
            </wp:positionV>
            <wp:extent cx="2400300" cy="1600200"/>
            <wp:effectExtent l="0" t="0" r="0" b="0"/>
            <wp:wrapThrough wrapText="bothSides">
              <wp:wrapPolygon edited="0">
                <wp:start x="0" y="0"/>
                <wp:lineTo x="0" y="21343"/>
                <wp:lineTo x="21429" y="21343"/>
                <wp:lineTo x="21429" y="0"/>
                <wp:lineTo x="0" y="0"/>
              </wp:wrapPolygon>
            </wp:wrapThrough>
            <wp:docPr id="86091068" name="Grafik 86091068" descr="Ein Bild, das Text, Flasche,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91068" name="Grafik 1" descr="Ein Bild, das Text, Flasche, Design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00300" cy="1600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02A0A1C" w14:textId="757407C7" w:rsidR="000E0F1A" w:rsidRDefault="000E0F1A" w:rsidP="005630A7">
      <w:pPr>
        <w:suppressAutoHyphens/>
        <w:autoSpaceDE w:val="0"/>
        <w:autoSpaceDN w:val="0"/>
        <w:adjustRightInd w:val="0"/>
        <w:spacing w:line="312" w:lineRule="auto"/>
        <w:textAlignment w:val="center"/>
        <w:rPr>
          <w:rFonts w:cs="Arial"/>
          <w:color w:val="000000"/>
          <w:szCs w:val="22"/>
        </w:rPr>
      </w:pPr>
    </w:p>
    <w:p w14:paraId="462D0490" w14:textId="5DABBF54" w:rsidR="000E0F1A" w:rsidRDefault="000E0F1A" w:rsidP="005630A7">
      <w:pPr>
        <w:suppressAutoHyphens/>
        <w:autoSpaceDE w:val="0"/>
        <w:autoSpaceDN w:val="0"/>
        <w:adjustRightInd w:val="0"/>
        <w:spacing w:line="312" w:lineRule="auto"/>
        <w:textAlignment w:val="center"/>
        <w:rPr>
          <w:rFonts w:cs="Arial"/>
          <w:color w:val="000000"/>
          <w:szCs w:val="22"/>
        </w:rPr>
      </w:pPr>
    </w:p>
    <w:p w14:paraId="63BEE924" w14:textId="136B1EB8" w:rsidR="000E0F1A" w:rsidRDefault="000E0F1A" w:rsidP="005630A7">
      <w:pPr>
        <w:suppressAutoHyphens/>
        <w:autoSpaceDE w:val="0"/>
        <w:autoSpaceDN w:val="0"/>
        <w:adjustRightInd w:val="0"/>
        <w:spacing w:line="312" w:lineRule="auto"/>
        <w:textAlignment w:val="center"/>
        <w:rPr>
          <w:rFonts w:cs="Arial"/>
          <w:color w:val="000000"/>
          <w:szCs w:val="22"/>
        </w:rPr>
      </w:pPr>
    </w:p>
    <w:p w14:paraId="4230460C" w14:textId="77777777" w:rsidR="000E0F1A" w:rsidRDefault="000E0F1A" w:rsidP="005630A7">
      <w:pPr>
        <w:suppressAutoHyphens/>
        <w:autoSpaceDE w:val="0"/>
        <w:autoSpaceDN w:val="0"/>
        <w:adjustRightInd w:val="0"/>
        <w:spacing w:line="312" w:lineRule="auto"/>
        <w:textAlignment w:val="center"/>
        <w:rPr>
          <w:rFonts w:cs="Arial"/>
          <w:color w:val="000000"/>
          <w:szCs w:val="22"/>
        </w:rPr>
      </w:pPr>
    </w:p>
    <w:p w14:paraId="73E73FF1" w14:textId="77777777" w:rsidR="000E0F1A" w:rsidRDefault="000E0F1A" w:rsidP="005630A7">
      <w:pPr>
        <w:suppressAutoHyphens/>
        <w:autoSpaceDE w:val="0"/>
        <w:autoSpaceDN w:val="0"/>
        <w:adjustRightInd w:val="0"/>
        <w:spacing w:line="312" w:lineRule="auto"/>
        <w:textAlignment w:val="center"/>
        <w:rPr>
          <w:rFonts w:cs="Arial"/>
          <w:color w:val="000000"/>
          <w:szCs w:val="22"/>
        </w:rPr>
      </w:pPr>
    </w:p>
    <w:p w14:paraId="026E11C3" w14:textId="77777777" w:rsidR="000E0F1A" w:rsidRDefault="000E0F1A" w:rsidP="005630A7">
      <w:pPr>
        <w:suppressAutoHyphens/>
        <w:autoSpaceDE w:val="0"/>
        <w:autoSpaceDN w:val="0"/>
        <w:adjustRightInd w:val="0"/>
        <w:spacing w:line="312" w:lineRule="auto"/>
        <w:textAlignment w:val="center"/>
        <w:rPr>
          <w:rFonts w:cs="Arial"/>
          <w:color w:val="000000"/>
          <w:szCs w:val="22"/>
        </w:rPr>
      </w:pPr>
    </w:p>
    <w:p w14:paraId="0C512A3C" w14:textId="77777777" w:rsidR="000E0F1A" w:rsidRDefault="000E0F1A" w:rsidP="005630A7">
      <w:pPr>
        <w:suppressAutoHyphens/>
        <w:autoSpaceDE w:val="0"/>
        <w:autoSpaceDN w:val="0"/>
        <w:adjustRightInd w:val="0"/>
        <w:spacing w:line="312" w:lineRule="auto"/>
        <w:textAlignment w:val="center"/>
        <w:rPr>
          <w:rFonts w:cs="Arial"/>
          <w:color w:val="000000"/>
          <w:szCs w:val="22"/>
        </w:rPr>
      </w:pPr>
    </w:p>
    <w:p w14:paraId="163A2A47" w14:textId="77777777" w:rsidR="000E0F1A" w:rsidRDefault="000E0F1A" w:rsidP="005630A7">
      <w:pPr>
        <w:suppressAutoHyphens/>
        <w:autoSpaceDE w:val="0"/>
        <w:autoSpaceDN w:val="0"/>
        <w:adjustRightInd w:val="0"/>
        <w:spacing w:line="312" w:lineRule="auto"/>
        <w:textAlignment w:val="center"/>
        <w:rPr>
          <w:rFonts w:cs="Arial"/>
          <w:color w:val="000000"/>
          <w:szCs w:val="22"/>
        </w:rPr>
      </w:pPr>
    </w:p>
    <w:p w14:paraId="2872CC56" w14:textId="21190E00" w:rsidR="000E0F1A" w:rsidRDefault="000E0F1A" w:rsidP="005630A7">
      <w:pPr>
        <w:suppressAutoHyphens/>
        <w:autoSpaceDE w:val="0"/>
        <w:autoSpaceDN w:val="0"/>
        <w:adjustRightInd w:val="0"/>
        <w:spacing w:line="312" w:lineRule="auto"/>
        <w:textAlignment w:val="center"/>
        <w:rPr>
          <w:rFonts w:cs="Arial"/>
          <w:color w:val="000000"/>
          <w:szCs w:val="22"/>
        </w:rPr>
      </w:pPr>
      <w:r>
        <w:rPr>
          <w:color w:val="000000"/>
        </w:rPr>
        <w:t xml:space="preserve">Caption: Functional diagram of the </w:t>
      </w:r>
      <w:proofErr w:type="spellStart"/>
      <w:r>
        <w:rPr>
          <w:i/>
          <w:color w:val="000000"/>
        </w:rPr>
        <w:t>Ecolift</w:t>
      </w:r>
      <w:proofErr w:type="spellEnd"/>
      <w:r>
        <w:rPr>
          <w:i/>
          <w:color w:val="000000"/>
        </w:rPr>
        <w:t xml:space="preserve"> L</w:t>
      </w:r>
      <w:r>
        <w:rPr>
          <w:color w:val="000000"/>
        </w:rPr>
        <w:t xml:space="preserve"> with a space-saving bypass system (left) and connection of a pressure pipe via the backwater level (right). </w:t>
      </w:r>
    </w:p>
    <w:p w14:paraId="7BF0CF67" w14:textId="77777777" w:rsidR="000E0F1A" w:rsidRPr="00BE023E" w:rsidRDefault="000E0F1A" w:rsidP="005630A7">
      <w:pPr>
        <w:suppressAutoHyphens/>
        <w:autoSpaceDE w:val="0"/>
        <w:autoSpaceDN w:val="0"/>
        <w:adjustRightInd w:val="0"/>
        <w:spacing w:line="312" w:lineRule="auto"/>
        <w:textAlignment w:val="center"/>
        <w:rPr>
          <w:rFonts w:cs="Arial"/>
          <w:color w:val="000000"/>
          <w:szCs w:val="22"/>
        </w:rPr>
      </w:pPr>
    </w:p>
    <w:p w14:paraId="6ACA3816" w14:textId="77777777" w:rsidR="00F40A3B" w:rsidRDefault="00F40A3B" w:rsidP="005630A7">
      <w:pPr>
        <w:suppressAutoHyphens/>
        <w:autoSpaceDE w:val="0"/>
        <w:autoSpaceDN w:val="0"/>
        <w:adjustRightInd w:val="0"/>
        <w:spacing w:line="312" w:lineRule="auto"/>
        <w:textAlignment w:val="center"/>
        <w:rPr>
          <w:rFonts w:cs="Arial"/>
          <w:color w:val="000000"/>
          <w:szCs w:val="22"/>
        </w:rPr>
      </w:pPr>
    </w:p>
    <w:p w14:paraId="6E7A2E3A" w14:textId="77777777" w:rsidR="000E0F1A" w:rsidRDefault="000E0F1A" w:rsidP="005630A7">
      <w:pPr>
        <w:suppressAutoHyphens/>
        <w:autoSpaceDE w:val="0"/>
        <w:autoSpaceDN w:val="0"/>
        <w:adjustRightInd w:val="0"/>
        <w:spacing w:line="312" w:lineRule="auto"/>
        <w:textAlignment w:val="center"/>
        <w:rPr>
          <w:rFonts w:cs="Arial"/>
          <w:color w:val="000000"/>
          <w:szCs w:val="22"/>
        </w:rPr>
      </w:pPr>
    </w:p>
    <w:p w14:paraId="19AB1FB0" w14:textId="77777777" w:rsidR="000E0F1A" w:rsidRPr="00BE023E" w:rsidRDefault="000E0F1A" w:rsidP="005630A7">
      <w:pPr>
        <w:suppressAutoHyphens/>
        <w:autoSpaceDE w:val="0"/>
        <w:autoSpaceDN w:val="0"/>
        <w:adjustRightInd w:val="0"/>
        <w:spacing w:line="312" w:lineRule="auto"/>
        <w:textAlignment w:val="center"/>
        <w:rPr>
          <w:rFonts w:cs="Arial"/>
          <w:color w:val="000000"/>
          <w:szCs w:val="22"/>
        </w:rPr>
      </w:pPr>
    </w:p>
    <w:p w14:paraId="60854C75" w14:textId="24D738CD" w:rsidR="00F40A3B" w:rsidRPr="00D052B9" w:rsidRDefault="00D052B9" w:rsidP="00F40A3B">
      <w:pPr>
        <w:suppressAutoHyphens/>
        <w:autoSpaceDE w:val="0"/>
        <w:autoSpaceDN w:val="0"/>
        <w:adjustRightInd w:val="0"/>
        <w:spacing w:line="312" w:lineRule="auto"/>
        <w:textAlignment w:val="center"/>
        <w:rPr>
          <w:rFonts w:cs="Arial"/>
          <w:color w:val="000000"/>
          <w:szCs w:val="22"/>
        </w:rPr>
      </w:pPr>
      <w:r>
        <w:rPr>
          <w:noProof/>
        </w:rPr>
        <w:drawing>
          <wp:inline distT="0" distB="0" distL="0" distR="0" wp14:anchorId="43CBA55A" wp14:editId="34BE57D9">
            <wp:extent cx="3524250" cy="1981419"/>
            <wp:effectExtent l="0" t="0" r="0" b="0"/>
            <wp:docPr id="692217463" name="Grafik 692217463" descr="Ein Bild, das Wand, Im Haus, Waschbecken,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217463" name="Grafik 1" descr="Ein Bild, das Wand, Im Haus, Waschbecken, Installationszubehör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40514" cy="1990563"/>
                    </a:xfrm>
                    <a:prstGeom prst="rect">
                      <a:avLst/>
                    </a:prstGeom>
                    <a:noFill/>
                    <a:ln>
                      <a:noFill/>
                    </a:ln>
                  </pic:spPr>
                </pic:pic>
              </a:graphicData>
            </a:graphic>
          </wp:inline>
        </w:drawing>
      </w:r>
    </w:p>
    <w:p w14:paraId="742DBC55" w14:textId="038A148C" w:rsidR="00C429E1" w:rsidRDefault="00C429E1" w:rsidP="00F40A3B">
      <w:pPr>
        <w:suppressAutoHyphens/>
        <w:autoSpaceDE w:val="0"/>
        <w:autoSpaceDN w:val="0"/>
        <w:adjustRightInd w:val="0"/>
        <w:spacing w:line="312" w:lineRule="auto"/>
        <w:textAlignment w:val="center"/>
        <w:rPr>
          <w:rFonts w:cs="Arial"/>
          <w:color w:val="000000"/>
          <w:szCs w:val="22"/>
        </w:rPr>
      </w:pPr>
      <w:r>
        <w:rPr>
          <w:color w:val="000000"/>
        </w:rPr>
        <w:t xml:space="preserve">Caption: The new </w:t>
      </w:r>
      <w:proofErr w:type="spellStart"/>
      <w:r>
        <w:rPr>
          <w:i/>
          <w:color w:val="000000"/>
        </w:rPr>
        <w:t>Ecolift</w:t>
      </w:r>
      <w:proofErr w:type="spellEnd"/>
      <w:r>
        <w:rPr>
          <w:i/>
          <w:color w:val="000000"/>
        </w:rPr>
        <w:t xml:space="preserve"> L</w:t>
      </w:r>
      <w:r>
        <w:rPr>
          <w:color w:val="000000"/>
        </w:rPr>
        <w:t xml:space="preserve"> hybrid lifting station with a capacity of 1.35 kW is an environmentally friendly solution with a high potential for savings, both in the commercial sector and when used downstream of grease separators.</w:t>
      </w:r>
    </w:p>
    <w:p w14:paraId="65DFF557" w14:textId="1521321C" w:rsidR="000E0F1A" w:rsidRDefault="000E0F1A" w:rsidP="00F40A3B">
      <w:pPr>
        <w:suppressAutoHyphens/>
        <w:autoSpaceDE w:val="0"/>
        <w:autoSpaceDN w:val="0"/>
        <w:adjustRightInd w:val="0"/>
        <w:spacing w:line="312" w:lineRule="auto"/>
        <w:textAlignment w:val="center"/>
        <w:rPr>
          <w:rFonts w:cs="Arial"/>
          <w:color w:val="000000"/>
          <w:szCs w:val="22"/>
        </w:rPr>
      </w:pPr>
    </w:p>
    <w:p w14:paraId="7B3DE79C" w14:textId="66FFBD14" w:rsidR="005B0297" w:rsidRDefault="00822F22" w:rsidP="00F40A3B">
      <w:pPr>
        <w:suppressAutoHyphens/>
        <w:autoSpaceDE w:val="0"/>
        <w:autoSpaceDN w:val="0"/>
        <w:adjustRightInd w:val="0"/>
        <w:spacing w:line="312" w:lineRule="auto"/>
        <w:textAlignment w:val="center"/>
        <w:rPr>
          <w:rFonts w:cs="Arial"/>
          <w:color w:val="000000"/>
          <w:szCs w:val="22"/>
        </w:rPr>
      </w:pPr>
      <w:r>
        <w:rPr>
          <w:noProof/>
        </w:rPr>
        <w:drawing>
          <wp:inline distT="0" distB="0" distL="0" distR="0" wp14:anchorId="59FC1BBE" wp14:editId="6F33BBB2">
            <wp:extent cx="3524250" cy="940941"/>
            <wp:effectExtent l="0" t="0" r="0" b="0"/>
            <wp:docPr id="1145340246" name="Grafik 1145340246"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340246" name="Grafik 1" descr="Ein Bild, das Text, Schrift, Screenshot, Grafiken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72855" cy="953918"/>
                    </a:xfrm>
                    <a:prstGeom prst="rect">
                      <a:avLst/>
                    </a:prstGeom>
                    <a:noFill/>
                    <a:ln>
                      <a:noFill/>
                    </a:ln>
                  </pic:spPr>
                </pic:pic>
              </a:graphicData>
            </a:graphic>
          </wp:inline>
        </w:drawing>
      </w:r>
    </w:p>
    <w:p w14:paraId="270DED34" w14:textId="4B5BC2CE" w:rsidR="005B0297" w:rsidRPr="005B0297" w:rsidRDefault="005B0297" w:rsidP="005B0297">
      <w:pPr>
        <w:rPr>
          <w:rFonts w:cs="Arial"/>
          <w:szCs w:val="22"/>
        </w:rPr>
      </w:pPr>
      <w:r>
        <w:t xml:space="preserve">Caption: With its </w:t>
      </w:r>
      <w:proofErr w:type="spellStart"/>
      <w:r>
        <w:rPr>
          <w:i/>
        </w:rPr>
        <w:t>Ecolift</w:t>
      </w:r>
      <w:proofErr w:type="spellEnd"/>
      <w:r>
        <w:t xml:space="preserve"> range of hybrid lifting stations, the drainage specialist KESSEL offers an efficient and sustainable alternative to classic lifting stations.</w:t>
      </w:r>
    </w:p>
    <w:sectPr w:rsidR="005B0297" w:rsidRPr="005B0297" w:rsidSect="00B120DC">
      <w:headerReference w:type="default" r:id="rId16"/>
      <w:footerReference w:type="default" r:id="rId17"/>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27829" w14:textId="77777777" w:rsidR="00B120DC" w:rsidRDefault="00B120DC" w:rsidP="00E745DF">
      <w:pPr>
        <w:spacing w:line="240" w:lineRule="auto"/>
      </w:pPr>
      <w:r>
        <w:separator/>
      </w:r>
    </w:p>
  </w:endnote>
  <w:endnote w:type="continuationSeparator" w:id="0">
    <w:p w14:paraId="201394CD" w14:textId="77777777" w:rsidR="00B120DC" w:rsidRDefault="00B120DC" w:rsidP="00E745DF">
      <w:pPr>
        <w:spacing w:line="240" w:lineRule="auto"/>
      </w:pPr>
      <w:r>
        <w:continuationSeparator/>
      </w:r>
    </w:p>
  </w:endnote>
  <w:endnote w:type="continuationNotice" w:id="1">
    <w:p w14:paraId="7F02E656" w14:textId="77777777" w:rsidR="00B120DC" w:rsidRDefault="00B120D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20B0604020202020204"/>
    <w:charset w:val="00"/>
    <w:family w:val="roman"/>
    <w:pitch w:val="variable"/>
    <w:sig w:usb0="E0002AEF" w:usb1="C0007841" w:usb2="00000009" w:usb3="00000000" w:csb0="000001FF" w:csb1="00000000"/>
  </w:font>
  <w:font w:name="MinionPro-Regular">
    <w:panose1 w:val="02040503050306020203"/>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98BE" w14:textId="4DFE49A9" w:rsidR="00AA299A" w:rsidRDefault="00E4163C">
    <w:pPr>
      <w:pStyle w:val="Fuzeile"/>
    </w:pPr>
    <w:r>
      <w:rPr>
        <w:noProof/>
      </w:rPr>
      <mc:AlternateContent>
        <mc:Choice Requires="wps">
          <w:drawing>
            <wp:anchor distT="0" distB="0" distL="114300" distR="114300" simplePos="0" relativeHeight="251658242" behindDoc="0" locked="0" layoutInCell="1" allowOverlap="1" wp14:anchorId="6F38F850" wp14:editId="2F5CB010">
              <wp:simplePos x="0" y="0"/>
              <wp:positionH relativeFrom="column">
                <wp:posOffset>-5080</wp:posOffset>
              </wp:positionH>
              <wp:positionV relativeFrom="paragraph">
                <wp:posOffset>-800735</wp:posOffset>
              </wp:positionV>
              <wp:extent cx="3438525" cy="1290638"/>
              <wp:effectExtent l="0" t="0" r="9525" b="5080"/>
              <wp:wrapNone/>
              <wp:docPr id="1" name="Textfeld 1"/>
              <wp:cNvGraphicFramePr/>
              <a:graphic xmlns:a="http://schemas.openxmlformats.org/drawingml/2006/main">
                <a:graphicData uri="http://schemas.microsoft.com/office/word/2010/wordprocessingShape">
                  <wps:wsp>
                    <wps:cNvSpPr txBox="1"/>
                    <wps:spPr>
                      <a:xfrm>
                        <a:off x="0" y="0"/>
                        <a:ext cx="3438525" cy="1290638"/>
                      </a:xfrm>
                      <a:prstGeom prst="rect">
                        <a:avLst/>
                      </a:prstGeom>
                      <a:solidFill>
                        <a:schemeClr val="lt1">
                          <a:alpha val="37000"/>
                        </a:schemeClr>
                      </a:solidFill>
                      <a:ln w="6350">
                        <a:noFill/>
                      </a:ln>
                    </wps:spPr>
                    <wps:txbx>
                      <w:txbxContent>
                        <w:p w14:paraId="74431606" w14:textId="3C2481E8" w:rsidR="007E03AD" w:rsidRPr="001A5DE8" w:rsidRDefault="007E03AD" w:rsidP="007E03AD">
                          <w:pPr>
                            <w:pStyle w:val="berschrift5"/>
                            <w:rPr>
                              <w:rStyle w:val="Hyperlink"/>
                              <w:color w:val="572381"/>
                              <w:u w:val="none"/>
                              <w:lang w:val="de-DE"/>
                            </w:rPr>
                          </w:pPr>
                          <w:r w:rsidRPr="001A5DE8">
                            <w:rPr>
                              <w:rStyle w:val="Hyperlink"/>
                              <w:color w:val="572381"/>
                              <w:u w:val="none"/>
                              <w:lang w:val="de-DE"/>
                            </w:rPr>
                            <w:t xml:space="preserve">KESSEL </w:t>
                          </w:r>
                          <w:r w:rsidR="00AA4B20">
                            <w:rPr>
                              <w:rStyle w:val="Hyperlink"/>
                              <w:color w:val="572381"/>
                              <w:u w:val="none"/>
                              <w:lang w:val="de-DE"/>
                            </w:rPr>
                            <w:t>SE + Co. KG</w:t>
                          </w:r>
                          <w:r w:rsidRPr="001A5DE8">
                            <w:rPr>
                              <w:rStyle w:val="Hyperlink"/>
                              <w:color w:val="572381"/>
                              <w:u w:val="none"/>
                              <w:lang w:val="de-DE"/>
                            </w:rPr>
                            <w:t xml:space="preserve"> </w:t>
                          </w:r>
                        </w:p>
                        <w:p w14:paraId="4CB0CCB4" w14:textId="77777777" w:rsidR="007E03AD" w:rsidRPr="001A5DE8" w:rsidRDefault="007E03AD" w:rsidP="007E03AD">
                          <w:pPr>
                            <w:pStyle w:val="berschrift5"/>
                            <w:rPr>
                              <w:rStyle w:val="Hyperlink"/>
                              <w:color w:val="572381"/>
                              <w:u w:val="none"/>
                              <w:lang w:val="de-DE"/>
                            </w:rPr>
                          </w:pPr>
                          <w:r w:rsidRPr="001A5DE8">
                            <w:rPr>
                              <w:rStyle w:val="Hyperlink"/>
                              <w:color w:val="572381"/>
                              <w:u w:val="none"/>
                              <w:lang w:val="de-DE"/>
                            </w:rPr>
                            <w:t>Bahnhofstrasse 31</w:t>
                          </w:r>
                        </w:p>
                        <w:p w14:paraId="35A9FE37" w14:textId="77777777" w:rsidR="00A47500" w:rsidRPr="001A5DE8" w:rsidRDefault="007E03AD" w:rsidP="00A47500">
                          <w:pPr>
                            <w:pStyle w:val="berschrift5"/>
                            <w:rPr>
                              <w:rStyle w:val="Hyperlink"/>
                              <w:color w:val="572381"/>
                              <w:u w:val="none"/>
                              <w:lang w:val="de-DE"/>
                            </w:rPr>
                          </w:pPr>
                          <w:r w:rsidRPr="001A5DE8">
                            <w:rPr>
                              <w:rStyle w:val="Hyperlink"/>
                              <w:color w:val="572381"/>
                              <w:u w:val="none"/>
                              <w:lang w:val="de-DE"/>
                            </w:rPr>
                            <w:t>D-85101 Lenting</w:t>
                          </w:r>
                        </w:p>
                        <w:p w14:paraId="2882719D" w14:textId="322D2733" w:rsidR="00A971B3" w:rsidRPr="001A5DE8" w:rsidRDefault="00AA4B20" w:rsidP="00A971B3">
                          <w:pPr>
                            <w:pStyle w:val="berschrift5"/>
                            <w:rPr>
                              <w:rStyle w:val="Hyperlink"/>
                              <w:color w:val="572381"/>
                              <w:u w:val="none"/>
                              <w:lang w:val="de-DE"/>
                            </w:rPr>
                          </w:pPr>
                          <w:hyperlink r:id="rId1" w:history="1">
                            <w:r w:rsidRPr="0041581F">
                              <w:rPr>
                                <w:rStyle w:val="Hyperlink"/>
                                <w:lang w:val="de-DE"/>
                              </w:rPr>
                              <w:t>www.kessel.</w:t>
                            </w:r>
                          </w:hyperlink>
                          <w:r>
                            <w:rPr>
                              <w:rStyle w:val="Hyperlink"/>
                              <w:color w:val="572381"/>
                              <w:u w:val="none"/>
                            </w:rPr>
                            <w:t>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38F850" id="_x0000_t202" coordsize="21600,21600" o:spt="202" path="m,l,21600r21600,l21600,xe">
              <v:stroke joinstyle="miter"/>
              <v:path gradientshapeok="t" o:connecttype="rect"/>
            </v:shapetype>
            <v:shape id="Textfeld 1" o:spid="_x0000_s1027" type="#_x0000_t202" style="position:absolute;margin-left:-.4pt;margin-top:-63.05pt;width:270.75pt;height:101.6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" fillcolor="white [3201]" stroked="f" strokeweight=".5pt">
              <v:fill opacity="24158f"/>
              <v:textbox inset="0,0,0,0">
                <w:txbxContent>
                  <w:p w14:paraId="74431606" w14:textId="3C2481E8" w:rsidR="007E03AD" w:rsidRPr="001A5DE8" w:rsidRDefault="007E03AD" w:rsidP="007E03AD">
                    <w:pPr>
                      <w:pStyle w:val="berschrift5"/>
                      <w:rPr>
                        <w:rStyle w:val="Hyperlink"/>
                        <w:color w:val="572381"/>
                        <w:u w:val="none"/>
                        <w:lang w:val="de-DE"/>
                      </w:rPr>
                    </w:pPr>
                    <w:r w:rsidRPr="001A5DE8">
                      <w:rPr>
                        <w:rStyle w:val="Hyperlink"/>
                        <w:color w:val="572381"/>
                        <w:u w:val="none"/>
                        <w:lang w:val="de-DE"/>
                      </w:rPr>
                      <w:t xml:space="preserve">KESSEL </w:t>
                    </w:r>
                    <w:r w:rsidR="00AA4B20">
                      <w:rPr>
                        <w:rStyle w:val="Hyperlink"/>
                        <w:color w:val="572381"/>
                        <w:u w:val="none"/>
                        <w:lang w:val="de-DE"/>
                      </w:rPr>
                      <w:t>SE + Co. KG</w:t>
                    </w:r>
                    <w:r w:rsidRPr="001A5DE8">
                      <w:rPr>
                        <w:rStyle w:val="Hyperlink"/>
                        <w:color w:val="572381"/>
                        <w:u w:val="none"/>
                        <w:lang w:val="de-DE"/>
                      </w:rPr>
                      <w:t xml:space="preserve"> </w:t>
                    </w:r>
                  </w:p>
                  <w:p w14:paraId="4CB0CCB4" w14:textId="77777777" w:rsidR="007E03AD" w:rsidRPr="001A5DE8" w:rsidRDefault="007E03AD" w:rsidP="007E03AD">
                    <w:pPr>
                      <w:pStyle w:val="berschrift5"/>
                      <w:rPr>
                        <w:rStyle w:val="Hyperlink"/>
                        <w:color w:val="572381"/>
                        <w:u w:val="none"/>
                        <w:lang w:val="de-DE"/>
                      </w:rPr>
                    </w:pPr>
                    <w:r w:rsidRPr="001A5DE8">
                      <w:rPr>
                        <w:rStyle w:val="Hyperlink"/>
                        <w:color w:val="572381"/>
                        <w:u w:val="none"/>
                        <w:lang w:val="de-DE"/>
                      </w:rPr>
                      <w:t>Bahnhofstrasse 31</w:t>
                    </w:r>
                  </w:p>
                  <w:p w14:paraId="35A9FE37" w14:textId="77777777" w:rsidR="00A47500" w:rsidRPr="001A5DE8" w:rsidRDefault="007E03AD" w:rsidP="00A47500">
                    <w:pPr>
                      <w:pStyle w:val="berschrift5"/>
                      <w:rPr>
                        <w:rStyle w:val="Hyperlink"/>
                        <w:color w:val="572381"/>
                        <w:u w:val="none"/>
                        <w:lang w:val="de-DE"/>
                      </w:rPr>
                    </w:pPr>
                    <w:r w:rsidRPr="001A5DE8">
                      <w:rPr>
                        <w:rStyle w:val="Hyperlink"/>
                        <w:color w:val="572381"/>
                        <w:u w:val="none"/>
                        <w:lang w:val="de-DE"/>
                      </w:rPr>
                      <w:t>D-85101 Lenting</w:t>
                    </w:r>
                  </w:p>
                  <w:p w14:paraId="2882719D" w14:textId="322D2733" w:rsidR="00A971B3" w:rsidRPr="001A5DE8" w:rsidRDefault="00AA4B20" w:rsidP="00A971B3">
                    <w:pPr>
                      <w:pStyle w:val="berschrift5"/>
                      <w:rPr>
                        <w:rStyle w:val="Hyperlink"/>
                        <w:color w:val="572381"/>
                        <w:u w:val="none"/>
                        <w:lang w:val="de-DE"/>
                      </w:rPr>
                    </w:pPr>
                    <w:hyperlink r:id="rId2" w:history="1">
                      <w:r w:rsidRPr="0041581F">
                        <w:rPr>
                          <w:rStyle w:val="Hyperlink"/>
                          <w:lang w:val="de-DE"/>
                        </w:rPr>
                        <w:t>www.kessel.</w:t>
                      </w:r>
                    </w:hyperlink>
                    <w:r>
                      <w:rPr>
                        <w:rStyle w:val="Hyperlink"/>
                        <w:color w:val="572381"/>
                        <w:u w:val="none"/>
                      </w:rPr>
                      <w:t>com</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9EF14" w14:textId="77777777" w:rsidR="00B120DC" w:rsidRDefault="00B120DC" w:rsidP="00E745DF">
      <w:pPr>
        <w:spacing w:line="240" w:lineRule="auto"/>
      </w:pPr>
      <w:r>
        <w:separator/>
      </w:r>
    </w:p>
  </w:footnote>
  <w:footnote w:type="continuationSeparator" w:id="0">
    <w:p w14:paraId="32423851" w14:textId="77777777" w:rsidR="00B120DC" w:rsidRDefault="00B120DC" w:rsidP="00E745DF">
      <w:pPr>
        <w:spacing w:line="240" w:lineRule="auto"/>
      </w:pPr>
      <w:r>
        <w:continuationSeparator/>
      </w:r>
    </w:p>
  </w:footnote>
  <w:footnote w:type="continuationNotice" w:id="1">
    <w:p w14:paraId="4A2E81F4" w14:textId="77777777" w:rsidR="00B120DC" w:rsidRDefault="00B120D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3099D" w14:textId="77777777" w:rsidR="00E745DF" w:rsidRDefault="00491495">
    <w:pPr>
      <w:pStyle w:val="Kopfzeile"/>
    </w:pPr>
    <w:r>
      <w:rPr>
        <w:noProof/>
      </w:rPr>
      <w:drawing>
        <wp:anchor distT="0" distB="0" distL="114300" distR="114300" simplePos="0" relativeHeight="251658240" behindDoc="1" locked="0" layoutInCell="1" allowOverlap="1" wp14:anchorId="0CB01309" wp14:editId="59D6EDC0">
          <wp:simplePos x="0" y="0"/>
          <wp:positionH relativeFrom="page">
            <wp:posOffset>0</wp:posOffset>
          </wp:positionH>
          <wp:positionV relativeFrom="page">
            <wp:posOffset>180975</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3" behindDoc="1" locked="0" layoutInCell="1" allowOverlap="1" wp14:anchorId="256BC268" wp14:editId="320DD996">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35DB24AB" w14:textId="77777777" w:rsidR="00491495" w:rsidRPr="00C952D8" w:rsidRDefault="00491495">
                          <w:pPr>
                            <w:rPr>
                              <w:b/>
                              <w:color w:val="572381"/>
                              <w:sz w:val="24"/>
                            </w:rPr>
                          </w:pPr>
                          <w:r>
                            <w:rPr>
                              <w:b/>
                              <w:color w:val="572381"/>
                              <w:sz w:val="24"/>
                            </w:rPr>
                            <w:t xml:space="preserve">Press </w:t>
                          </w:r>
                          <w:proofErr w:type="gramStart"/>
                          <w:r>
                            <w:rPr>
                              <w:b/>
                              <w:color w:val="572381"/>
                              <w:sz w:val="24"/>
                            </w:rPr>
                            <w:t>release</w:t>
                          </w:r>
                          <w:proofErr w:type="gram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6BC268"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35DB24AB" w14:textId="77777777" w:rsidR="00491495" w:rsidRPr="00C952D8" w:rsidRDefault="00491495">
                    <w:pPr>
                      <w:rPr>
                        <w:b/>
                        <w:color w:val="572381"/>
                        <w:sz w:val="24"/>
                      </w:rPr>
                    </w:pPr>
                    <w:r>
                      <w:rPr>
                        <w:b/>
                        <w:color w:val="572381"/>
                        <w:sz w:val="24"/>
                      </w:rPr>
                      <w:t xml:space="preserve">Press release</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10954"/>
    <w:rsid w:val="00031E4E"/>
    <w:rsid w:val="00032B9C"/>
    <w:rsid w:val="00052C38"/>
    <w:rsid w:val="00056690"/>
    <w:rsid w:val="000600E3"/>
    <w:rsid w:val="00060562"/>
    <w:rsid w:val="0007131A"/>
    <w:rsid w:val="00081BCB"/>
    <w:rsid w:val="00092F71"/>
    <w:rsid w:val="00093DF5"/>
    <w:rsid w:val="000A0D59"/>
    <w:rsid w:val="000E0F1A"/>
    <w:rsid w:val="000E59AF"/>
    <w:rsid w:val="000F05BA"/>
    <w:rsid w:val="00104CE3"/>
    <w:rsid w:val="001054AD"/>
    <w:rsid w:val="00106800"/>
    <w:rsid w:val="00114052"/>
    <w:rsid w:val="00116C5B"/>
    <w:rsid w:val="0013574D"/>
    <w:rsid w:val="00137275"/>
    <w:rsid w:val="00152E41"/>
    <w:rsid w:val="00162FEF"/>
    <w:rsid w:val="00186164"/>
    <w:rsid w:val="001A5DE8"/>
    <w:rsid w:val="001B5B39"/>
    <w:rsid w:val="001C66BA"/>
    <w:rsid w:val="001D1A38"/>
    <w:rsid w:val="00211448"/>
    <w:rsid w:val="00224113"/>
    <w:rsid w:val="002321BB"/>
    <w:rsid w:val="002566D0"/>
    <w:rsid w:val="00271BFD"/>
    <w:rsid w:val="00291C81"/>
    <w:rsid w:val="002A06D8"/>
    <w:rsid w:val="002A3903"/>
    <w:rsid w:val="002B67BD"/>
    <w:rsid w:val="002C2036"/>
    <w:rsid w:val="002C5A5D"/>
    <w:rsid w:val="002C68D9"/>
    <w:rsid w:val="002E365D"/>
    <w:rsid w:val="002F3AAC"/>
    <w:rsid w:val="00316761"/>
    <w:rsid w:val="00332E6C"/>
    <w:rsid w:val="0035133D"/>
    <w:rsid w:val="00353FB6"/>
    <w:rsid w:val="00357F48"/>
    <w:rsid w:val="00373246"/>
    <w:rsid w:val="003934A3"/>
    <w:rsid w:val="003A29C0"/>
    <w:rsid w:val="003A3858"/>
    <w:rsid w:val="003B51BC"/>
    <w:rsid w:val="003C23CA"/>
    <w:rsid w:val="003D0FF1"/>
    <w:rsid w:val="00401CE0"/>
    <w:rsid w:val="00404D07"/>
    <w:rsid w:val="004344A3"/>
    <w:rsid w:val="00437A35"/>
    <w:rsid w:val="00444595"/>
    <w:rsid w:val="00452C3F"/>
    <w:rsid w:val="00463335"/>
    <w:rsid w:val="004702B6"/>
    <w:rsid w:val="00491495"/>
    <w:rsid w:val="00492431"/>
    <w:rsid w:val="004A4875"/>
    <w:rsid w:val="004F7EB2"/>
    <w:rsid w:val="005060E4"/>
    <w:rsid w:val="005104E5"/>
    <w:rsid w:val="0052326B"/>
    <w:rsid w:val="00527D36"/>
    <w:rsid w:val="005340AE"/>
    <w:rsid w:val="00541C40"/>
    <w:rsid w:val="005630A7"/>
    <w:rsid w:val="0057140B"/>
    <w:rsid w:val="00584051"/>
    <w:rsid w:val="005A7D5C"/>
    <w:rsid w:val="005B0297"/>
    <w:rsid w:val="005C311C"/>
    <w:rsid w:val="005C56DA"/>
    <w:rsid w:val="005D5E6C"/>
    <w:rsid w:val="005E4D99"/>
    <w:rsid w:val="00605870"/>
    <w:rsid w:val="006138A8"/>
    <w:rsid w:val="0062362B"/>
    <w:rsid w:val="0065759C"/>
    <w:rsid w:val="00663419"/>
    <w:rsid w:val="006757E2"/>
    <w:rsid w:val="00681460"/>
    <w:rsid w:val="00691869"/>
    <w:rsid w:val="00695658"/>
    <w:rsid w:val="006A0036"/>
    <w:rsid w:val="006A2B90"/>
    <w:rsid w:val="006B526E"/>
    <w:rsid w:val="006C5BAA"/>
    <w:rsid w:val="006C7470"/>
    <w:rsid w:val="00731281"/>
    <w:rsid w:val="007460A6"/>
    <w:rsid w:val="007536DF"/>
    <w:rsid w:val="0075440E"/>
    <w:rsid w:val="00754BDC"/>
    <w:rsid w:val="007706A4"/>
    <w:rsid w:val="00774A99"/>
    <w:rsid w:val="007942F7"/>
    <w:rsid w:val="007A2AA8"/>
    <w:rsid w:val="007B63B8"/>
    <w:rsid w:val="007E03AD"/>
    <w:rsid w:val="007E295D"/>
    <w:rsid w:val="00805220"/>
    <w:rsid w:val="008053F1"/>
    <w:rsid w:val="00811B8B"/>
    <w:rsid w:val="00812D01"/>
    <w:rsid w:val="00822F22"/>
    <w:rsid w:val="00827294"/>
    <w:rsid w:val="00831792"/>
    <w:rsid w:val="00843C3C"/>
    <w:rsid w:val="0084535A"/>
    <w:rsid w:val="00862E15"/>
    <w:rsid w:val="00875FC3"/>
    <w:rsid w:val="00876C87"/>
    <w:rsid w:val="00892C85"/>
    <w:rsid w:val="00893F09"/>
    <w:rsid w:val="00895AC3"/>
    <w:rsid w:val="008A7ADC"/>
    <w:rsid w:val="008D441D"/>
    <w:rsid w:val="008F30B4"/>
    <w:rsid w:val="00901600"/>
    <w:rsid w:val="00917273"/>
    <w:rsid w:val="00945A12"/>
    <w:rsid w:val="00957881"/>
    <w:rsid w:val="009741CF"/>
    <w:rsid w:val="00974E7B"/>
    <w:rsid w:val="00991410"/>
    <w:rsid w:val="00993D5B"/>
    <w:rsid w:val="00995BB1"/>
    <w:rsid w:val="00995BD9"/>
    <w:rsid w:val="00995DA4"/>
    <w:rsid w:val="009B6D76"/>
    <w:rsid w:val="009D37C1"/>
    <w:rsid w:val="009E3875"/>
    <w:rsid w:val="00A03460"/>
    <w:rsid w:val="00A0546D"/>
    <w:rsid w:val="00A174D9"/>
    <w:rsid w:val="00A27AC5"/>
    <w:rsid w:val="00A302F8"/>
    <w:rsid w:val="00A314B7"/>
    <w:rsid w:val="00A418A4"/>
    <w:rsid w:val="00A47500"/>
    <w:rsid w:val="00A618CD"/>
    <w:rsid w:val="00A86018"/>
    <w:rsid w:val="00A86918"/>
    <w:rsid w:val="00A971B3"/>
    <w:rsid w:val="00AA299A"/>
    <w:rsid w:val="00AA35AE"/>
    <w:rsid w:val="00AA4B20"/>
    <w:rsid w:val="00AA5775"/>
    <w:rsid w:val="00AB5FA3"/>
    <w:rsid w:val="00AC365C"/>
    <w:rsid w:val="00AE076E"/>
    <w:rsid w:val="00AE6FD6"/>
    <w:rsid w:val="00B120DC"/>
    <w:rsid w:val="00B20C00"/>
    <w:rsid w:val="00B32592"/>
    <w:rsid w:val="00B32D7A"/>
    <w:rsid w:val="00B378F2"/>
    <w:rsid w:val="00B509BC"/>
    <w:rsid w:val="00B519DD"/>
    <w:rsid w:val="00B63E79"/>
    <w:rsid w:val="00B7211D"/>
    <w:rsid w:val="00B77F7C"/>
    <w:rsid w:val="00B959E4"/>
    <w:rsid w:val="00BA0C52"/>
    <w:rsid w:val="00BB087F"/>
    <w:rsid w:val="00BC41FC"/>
    <w:rsid w:val="00BD3BEB"/>
    <w:rsid w:val="00BD48CC"/>
    <w:rsid w:val="00BE023E"/>
    <w:rsid w:val="00BE3DAA"/>
    <w:rsid w:val="00C02A99"/>
    <w:rsid w:val="00C159B2"/>
    <w:rsid w:val="00C16FD4"/>
    <w:rsid w:val="00C27387"/>
    <w:rsid w:val="00C33991"/>
    <w:rsid w:val="00C41FE3"/>
    <w:rsid w:val="00C429E1"/>
    <w:rsid w:val="00C6230E"/>
    <w:rsid w:val="00C62C53"/>
    <w:rsid w:val="00C952D8"/>
    <w:rsid w:val="00CC5AB5"/>
    <w:rsid w:val="00CF2731"/>
    <w:rsid w:val="00D052B9"/>
    <w:rsid w:val="00D36F57"/>
    <w:rsid w:val="00D9257A"/>
    <w:rsid w:val="00DA0955"/>
    <w:rsid w:val="00DA1CB7"/>
    <w:rsid w:val="00DA5032"/>
    <w:rsid w:val="00DB5AD6"/>
    <w:rsid w:val="00DB6DD6"/>
    <w:rsid w:val="00DD2EFF"/>
    <w:rsid w:val="00DE144F"/>
    <w:rsid w:val="00DE504D"/>
    <w:rsid w:val="00DE5BD5"/>
    <w:rsid w:val="00DF416F"/>
    <w:rsid w:val="00E04F26"/>
    <w:rsid w:val="00E079BD"/>
    <w:rsid w:val="00E20E59"/>
    <w:rsid w:val="00E23327"/>
    <w:rsid w:val="00E4163C"/>
    <w:rsid w:val="00E46749"/>
    <w:rsid w:val="00E745DF"/>
    <w:rsid w:val="00EB1E63"/>
    <w:rsid w:val="00ED6EA9"/>
    <w:rsid w:val="00F001A5"/>
    <w:rsid w:val="00F05BEC"/>
    <w:rsid w:val="00F12F2E"/>
    <w:rsid w:val="00F14F1C"/>
    <w:rsid w:val="00F20E00"/>
    <w:rsid w:val="00F22B3A"/>
    <w:rsid w:val="00F24A5C"/>
    <w:rsid w:val="00F40A3B"/>
    <w:rsid w:val="00F45D3B"/>
    <w:rsid w:val="00F50285"/>
    <w:rsid w:val="00F57457"/>
    <w:rsid w:val="00F8743A"/>
    <w:rsid w:val="00FA29C7"/>
    <w:rsid w:val="00FC19D7"/>
    <w:rsid w:val="00FE1B42"/>
    <w:rsid w:val="00FF3591"/>
    <w:rsid w:val="00FF3F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D3555"/>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NichtaufgelsteErwhnung">
    <w:name w:val="Unresolved Mention"/>
    <w:basedOn w:val="Absatz-Standardschriftart"/>
    <w:uiPriority w:val="99"/>
    <w:semiHidden/>
    <w:unhideWhenUsed/>
    <w:rsid w:val="00F45D3B"/>
    <w:rPr>
      <w:color w:val="605E5C"/>
      <w:shd w:val="clear" w:color="auto" w:fill="E1DFDD"/>
    </w:rPr>
  </w:style>
  <w:style w:type="paragraph" w:styleId="berarbeitung">
    <w:name w:val="Revision"/>
    <w:hidden/>
    <w:uiPriority w:val="99"/>
    <w:semiHidden/>
    <w:rsid w:val="00DA5032"/>
    <w:rPr>
      <w:rFonts w:ascii="Arial" w:hAnsi="Arial" w:cs="Times New Roman (Textkörper CS)"/>
      <w:sz w:val="22"/>
    </w:rPr>
  </w:style>
  <w:style w:type="character" w:customStyle="1" w:styleId="ui-provider">
    <w:name w:val="ui-provider"/>
    <w:basedOn w:val="Absatz-Standardschriftart"/>
    <w:rsid w:val="00FF3F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5.jpeg"/><Relationship Id="rId10" Type="http://schemas.openxmlformats.org/officeDocument/2006/relationships/hyperlink" Target="http://www.ecolift.kessel.com"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2" Type="http://schemas.openxmlformats.org/officeDocument/2006/relationships/hyperlink" Target="http://www.kessel." TargetMode="External"/><Relationship Id="rId1" Type="http://schemas.openxmlformats.org/officeDocument/2006/relationships/hyperlink" Target="http://www.kesse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7dbf12f3-075a-4fb8-a82e-42248132b89a">
      <UserInfo>
        <DisplayName/>
        <AccountId xsi:nil="true"/>
        <AccountType/>
      </UserInfo>
    </SharedWithUsers>
    <MediaLengthInSeconds xmlns="885a027c-c24f-40f7-ac36-f74a02b48142" xsi:nil="true"/>
    <lcf76f155ced4ddcb4097134ff3c332f xmlns="885a027c-c24f-40f7-ac36-f74a02b4814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1AB53D8D2D239D4685CA87EB03BAA2EB" ma:contentTypeVersion="13" ma:contentTypeDescription="Ein neues Dokument erstellen." ma:contentTypeScope="" ma:versionID="85ed979a164333c79e28eff391173b1d">
  <xsd:schema xmlns:xsd="http://www.w3.org/2001/XMLSchema" xmlns:xs="http://www.w3.org/2001/XMLSchema" xmlns:p="http://schemas.microsoft.com/office/2006/metadata/properties" xmlns:ns2="885a027c-c24f-40f7-ac36-f74a02b48142" xmlns:ns3="7dbf12f3-075a-4fb8-a82e-42248132b89a" targetNamespace="http://schemas.microsoft.com/office/2006/metadata/properties" ma:root="true" ma:fieldsID="28c41b0fbb2bec3f8ca012b1a81eb09b" ns2:_="" ns3:_="">
    <xsd:import namespace="885a027c-c24f-40f7-ac36-f74a02b48142"/>
    <xsd:import namespace="7dbf12f3-075a-4fb8-a82e-42248132b89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5a027c-c24f-40f7-ac36-f74a02b481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bf12f3-075a-4fb8-a82e-42248132b89a"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3FFF2B-8E0D-4F16-96CD-10FBCE9533AF}">
  <ds:schemaRefs>
    <ds:schemaRef ds:uri="http://schemas.microsoft.com/office/2006/metadata/properties"/>
    <ds:schemaRef ds:uri="http://schemas.microsoft.com/office/infopath/2007/PartnerControls"/>
    <ds:schemaRef ds:uri="7dbf12f3-075a-4fb8-a82e-42248132b89a"/>
    <ds:schemaRef ds:uri="885a027c-c24f-40f7-ac36-f74a02b48142"/>
  </ds:schemaRefs>
</ds:datastoreItem>
</file>

<file path=customXml/itemProps2.xml><?xml version="1.0" encoding="utf-8"?>
<ds:datastoreItem xmlns:ds="http://schemas.openxmlformats.org/officeDocument/2006/customXml" ds:itemID="{0D0A2BC5-5E0C-4D0A-9B34-9732B2A8A880}">
  <ds:schemaRefs>
    <ds:schemaRef ds:uri="http://schemas.microsoft.com/sharepoint/v3/contenttype/forms"/>
  </ds:schemaRefs>
</ds:datastoreItem>
</file>

<file path=customXml/itemProps3.xml><?xml version="1.0" encoding="utf-8"?>
<ds:datastoreItem xmlns:ds="http://schemas.openxmlformats.org/officeDocument/2006/customXml" ds:itemID="{4C6FEEBC-A2DD-43DD-9224-0081257F1D84}">
  <ds:schemaRefs>
    <ds:schemaRef ds:uri="http://schemas.openxmlformats.org/officeDocument/2006/bibliography"/>
  </ds:schemaRefs>
</ds:datastoreItem>
</file>

<file path=customXml/itemProps4.xml><?xml version="1.0" encoding="utf-8"?>
<ds:datastoreItem xmlns:ds="http://schemas.openxmlformats.org/officeDocument/2006/customXml" ds:itemID="{A4C82D01-5C8C-4F67-93AB-077887E494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5a027c-c24f-40f7-ac36-f74a02b48142"/>
    <ds:schemaRef ds:uri="7dbf12f3-075a-4fb8-a82e-42248132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630</Words>
  <Characters>3969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4590</CharactersWithSpaces>
  <SharedDoc>false</SharedDoc>
  <HLinks>
    <vt:vector size="12" baseType="variant">
      <vt:variant>
        <vt:i4>4063329</vt:i4>
      </vt:variant>
      <vt:variant>
        <vt:i4>0</vt:i4>
      </vt:variant>
      <vt:variant>
        <vt:i4>0</vt:i4>
      </vt:variant>
      <vt:variant>
        <vt:i4>5</vt:i4>
      </vt:variant>
      <vt:variant>
        <vt:lpwstr>https://www.ecolift.kessel.de/</vt:lpwstr>
      </vt:variant>
      <vt:variant>
        <vt:lpwstr/>
      </vt:variant>
      <vt:variant>
        <vt:i4>1900622</vt:i4>
      </vt:variant>
      <vt:variant>
        <vt:i4>0</vt:i4>
      </vt:variant>
      <vt:variant>
        <vt:i4>0</vt:i4>
      </vt:variant>
      <vt:variant>
        <vt:i4>5</vt:i4>
      </vt:variant>
      <vt:variant>
        <vt:lpwstr>http://www.kessel.de/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Ariburnu</dc:creator>
  <cp:keywords/>
  <dc:description/>
  <cp:lastModifiedBy>Kessel Carima</cp:lastModifiedBy>
  <cp:revision>7</cp:revision>
  <cp:lastPrinted>2023-10-25T09:11:00Z</cp:lastPrinted>
  <dcterms:created xsi:type="dcterms:W3CDTF">2024-01-24T14:41:00Z</dcterms:created>
  <dcterms:modified xsi:type="dcterms:W3CDTF">2024-03-21T13:01:00Z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