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BE0B6" w14:textId="77777777" w:rsidR="0007131A" w:rsidRDefault="0007131A" w:rsidP="00602074">
      <w:pPr>
        <w:spacing w:line="312" w:lineRule="auto"/>
        <w:rPr>
          <w:lang w:val="en-US"/>
        </w:rPr>
      </w:pPr>
    </w:p>
    <w:p w14:paraId="29F8922A" w14:textId="5D6AED1A" w:rsidR="00995BB1" w:rsidRPr="00200201" w:rsidRDefault="00200201" w:rsidP="00602074">
      <w:pPr>
        <w:pStyle w:val="berschrift1"/>
        <w:spacing w:line="312" w:lineRule="auto"/>
      </w:pPr>
      <w:r w:rsidRPr="00200201">
        <w:t xml:space="preserve">Die </w:t>
      </w:r>
      <w:r w:rsidRPr="00316DD3">
        <w:t>neue</w:t>
      </w:r>
      <w:r w:rsidR="00285600">
        <w:t xml:space="preserve"> Hebeanlage</w:t>
      </w:r>
      <w:r>
        <w:rPr>
          <w:i/>
          <w:iCs/>
        </w:rPr>
        <w:t xml:space="preserve"> Aqualift L – </w:t>
      </w:r>
      <w:r w:rsidR="00285600">
        <w:t>Zuverlässigkeit</w:t>
      </w:r>
      <w:r w:rsidRPr="00FF2CC3">
        <w:t xml:space="preserve"> für alle Fälle</w:t>
      </w:r>
    </w:p>
    <w:p w14:paraId="2BF1B8F3" w14:textId="2E4659E4" w:rsidR="00200201" w:rsidRPr="00662E7E" w:rsidRDefault="00200201" w:rsidP="00200201">
      <w:pPr>
        <w:pStyle w:val="berschrift2"/>
        <w:spacing w:line="312" w:lineRule="auto"/>
      </w:pPr>
      <w:r>
        <w:t xml:space="preserve">KESSEL erweitert Portfolio mit variabler Fäkalienhebeanlage für </w:t>
      </w:r>
      <w:r w:rsidR="007B5757">
        <w:t xml:space="preserve">die </w:t>
      </w:r>
      <w:r>
        <w:t>Gebäudeentwässerung</w:t>
      </w:r>
    </w:p>
    <w:p w14:paraId="2450E7C5" w14:textId="4D8A9C3B" w:rsidR="004E3437" w:rsidRDefault="00200201" w:rsidP="00200201">
      <w:pPr>
        <w:spacing w:line="312" w:lineRule="auto"/>
      </w:pPr>
      <w:r w:rsidRPr="004A0772">
        <w:rPr>
          <w:i/>
          <w:iCs/>
        </w:rPr>
        <w:t>Lentin</w:t>
      </w:r>
      <w:r w:rsidR="004A0772" w:rsidRPr="004A0772">
        <w:rPr>
          <w:i/>
          <w:iCs/>
        </w:rPr>
        <w:t>g/Germany</w:t>
      </w:r>
      <w:r>
        <w:t xml:space="preserve"> Mit der neuen Hebeanlage </w:t>
      </w:r>
      <w:r w:rsidRPr="00FF2CC3">
        <w:rPr>
          <w:i/>
          <w:iCs/>
        </w:rPr>
        <w:t>Aqualift L</w:t>
      </w:r>
      <w:r>
        <w:t xml:space="preserve"> ergänzt KESSEL sein Pumpen-Sortiment um eine</w:t>
      </w:r>
      <w:r w:rsidR="004E3437">
        <w:t xml:space="preserve"> </w:t>
      </w:r>
      <w:r>
        <w:t xml:space="preserve">vollwertige Entwässerungslösung für Ein- und Mehrfamilienhäuser sowie </w:t>
      </w:r>
      <w:r w:rsidR="007D0BE7">
        <w:t xml:space="preserve">Anwendungen im </w:t>
      </w:r>
      <w:r>
        <w:t>Kleingewerbe. D</w:t>
      </w:r>
      <w:r w:rsidR="004E3437">
        <w:t xml:space="preserve">ie Hebeanlage </w:t>
      </w:r>
      <w:r w:rsidR="007D0BE7">
        <w:t xml:space="preserve">für fäkalienhaltiges und fäkalienfreies Abwasser </w:t>
      </w:r>
      <w:r w:rsidR="004E3437">
        <w:t xml:space="preserve">ist sehr variabel konzipiert und eignet sich deshalb </w:t>
      </w:r>
      <w:r w:rsidR="007D0BE7">
        <w:t>sowohl für den</w:t>
      </w:r>
      <w:r>
        <w:t xml:space="preserve"> Neubau</w:t>
      </w:r>
      <w:r w:rsidR="007D0BE7">
        <w:t xml:space="preserve"> als auch für die</w:t>
      </w:r>
      <w:r>
        <w:t xml:space="preserve"> Sanierung. Die Pumpe mit Freistromrad ist leise im Betrieb und bei einem Behältervolumen von 50 bis 120 Liter als Mono- und Duoanlage mit wahlweise 230 oder 400 Volt Spannung verfügbar – in zuverlässiger KESSEL-Qualität made in Germany. </w:t>
      </w:r>
    </w:p>
    <w:p w14:paraId="12AE6BA5" w14:textId="77777777" w:rsidR="005B38DA" w:rsidRDefault="005B38DA" w:rsidP="00200201">
      <w:pPr>
        <w:spacing w:line="312" w:lineRule="auto"/>
      </w:pPr>
    </w:p>
    <w:p w14:paraId="7FC3DDBA" w14:textId="27A76D34" w:rsidR="00200201" w:rsidRDefault="00200201" w:rsidP="00200201">
      <w:pPr>
        <w:spacing w:line="312" w:lineRule="auto"/>
      </w:pPr>
      <w:r>
        <w:t xml:space="preserve">„Die </w:t>
      </w:r>
      <w:r w:rsidRPr="00FF12D0">
        <w:rPr>
          <w:i/>
          <w:iCs/>
        </w:rPr>
        <w:t>Aqualift L</w:t>
      </w:r>
      <w:r>
        <w:t xml:space="preserve"> ist eine klassische Fäkalienhebeanlage für die Gebäudeentwässerung, die durch ihre einfache und flexible </w:t>
      </w:r>
      <w:r w:rsidRPr="00FF12D0">
        <w:t>Handhabung</w:t>
      </w:r>
      <w:r>
        <w:t xml:space="preserve"> unser Angebot gerade mit Blick auf internationale Marktanforderungen in </w:t>
      </w:r>
      <w:r w:rsidR="007120BF">
        <w:t xml:space="preserve">insgesamt </w:t>
      </w:r>
      <w:r>
        <w:t xml:space="preserve">vier Ausführungen optimal ergänzt. Vor allem das geringe Gewicht, die universellen Anschlussmöglichkeiten und die </w:t>
      </w:r>
      <w:r w:rsidR="007120BF">
        <w:t xml:space="preserve">einfache </w:t>
      </w:r>
      <w:r>
        <w:t xml:space="preserve">Steuerung über das voreingestellte Schaltgerät machen die </w:t>
      </w:r>
      <w:r w:rsidRPr="00391239">
        <w:rPr>
          <w:i/>
          <w:iCs/>
        </w:rPr>
        <w:t>Aqualift L</w:t>
      </w:r>
      <w:r>
        <w:t xml:space="preserve"> zur anwenderfreundlichen Plug&amp;Play-Anlage</w:t>
      </w:r>
      <w:r w:rsidR="004A0772">
        <w:t xml:space="preserve"> mit perfektem Preis-/Leistungsverhältnis</w:t>
      </w:r>
      <w:r>
        <w:t>“, er</w:t>
      </w:r>
      <w:r w:rsidR="00802822">
        <w:t>klärt</w:t>
      </w:r>
      <w:r>
        <w:t xml:space="preserve"> Jan Martin, Produktmanager Pumpentechnik bei KESSEL.</w:t>
      </w:r>
    </w:p>
    <w:p w14:paraId="181E343D" w14:textId="77777777" w:rsidR="00200201" w:rsidRDefault="00200201" w:rsidP="00200201">
      <w:pPr>
        <w:spacing w:line="312" w:lineRule="auto"/>
      </w:pPr>
    </w:p>
    <w:p w14:paraId="59C6D1D0" w14:textId="77777777" w:rsidR="00200201" w:rsidRPr="00391239" w:rsidRDefault="00200201" w:rsidP="00200201">
      <w:pPr>
        <w:spacing w:line="312" w:lineRule="auto"/>
        <w:rPr>
          <w:b/>
          <w:bCs/>
        </w:rPr>
      </w:pPr>
      <w:r w:rsidRPr="00391239">
        <w:rPr>
          <w:b/>
          <w:bCs/>
        </w:rPr>
        <w:t>Robust und zuverlässig</w:t>
      </w:r>
    </w:p>
    <w:p w14:paraId="103AA95B" w14:textId="77777777" w:rsidR="00F643EE" w:rsidRDefault="00200201" w:rsidP="00200201">
      <w:pPr>
        <w:spacing w:line="312" w:lineRule="auto"/>
      </w:pPr>
      <w:r>
        <w:t xml:space="preserve">Die Hebeanlage </w:t>
      </w:r>
      <w:r w:rsidRPr="00B92BAA">
        <w:rPr>
          <w:i/>
          <w:iCs/>
        </w:rPr>
        <w:t>Aqualift L</w:t>
      </w:r>
      <w:r>
        <w:t xml:space="preserve"> </w:t>
      </w:r>
      <w:r w:rsidRPr="00391239">
        <w:t>aus dauerhaft beständigem Kunststoff (PE)</w:t>
      </w:r>
      <w:r>
        <w:t xml:space="preserve"> ist nicht nur unempfindlich gegenüber Verschmutzungen</w:t>
      </w:r>
      <w:r w:rsidR="00947A7D">
        <w:t xml:space="preserve"> und unterschi</w:t>
      </w:r>
      <w:r w:rsidR="001D3291">
        <w:t>e</w:t>
      </w:r>
      <w:r w:rsidR="00947A7D">
        <w:t>dliche Abwasserarten</w:t>
      </w:r>
      <w:r>
        <w:t xml:space="preserve">. </w:t>
      </w:r>
      <w:r w:rsidR="005B38DA">
        <w:t>Das praktische Schaltgerät mit kontinuierlicher Wasserstandsüberwachung und d</w:t>
      </w:r>
      <w:r>
        <w:t>er robuste Gelenkschwimmer mit integriertem Alarmschaltpunkt</w:t>
      </w:r>
      <w:r w:rsidR="004E3437">
        <w:t xml:space="preserve"> </w:t>
      </w:r>
      <w:r>
        <w:t xml:space="preserve">garantieren einen sicheren und </w:t>
      </w:r>
      <w:r w:rsidR="0099044F">
        <w:t xml:space="preserve">zuverlässigen </w:t>
      </w:r>
      <w:r>
        <w:t>Pumpenbetrieb.</w:t>
      </w:r>
    </w:p>
    <w:p w14:paraId="3B6C079B" w14:textId="2C4C8FF0" w:rsidR="00200201" w:rsidRDefault="00200201" w:rsidP="00200201">
      <w:pPr>
        <w:spacing w:line="312" w:lineRule="auto"/>
      </w:pPr>
      <w:r>
        <w:t xml:space="preserve"> </w:t>
      </w:r>
    </w:p>
    <w:p w14:paraId="00FF604C" w14:textId="77777777" w:rsidR="00F643EE" w:rsidRDefault="00200201" w:rsidP="00200201">
      <w:pPr>
        <w:spacing w:line="312" w:lineRule="auto"/>
      </w:pPr>
      <w:r>
        <w:t>S</w:t>
      </w:r>
      <w:r w:rsidRPr="001A31A2">
        <w:t>tandardmäßig mit NFC ausgestattet</w:t>
      </w:r>
      <w:r>
        <w:t xml:space="preserve">, lassen sich </w:t>
      </w:r>
      <w:r w:rsidRPr="001A31A2">
        <w:t>Parameter</w:t>
      </w:r>
      <w:r>
        <w:t xml:space="preserve"> wie Einschaltverzögerung, Nachlaufzeit oder Fehlermeldungen der 400 V-Anlagen</w:t>
      </w:r>
      <w:r w:rsidRPr="001A31A2">
        <w:t xml:space="preserve"> </w:t>
      </w:r>
      <w:r>
        <w:t>bequem per</w:t>
      </w:r>
      <w:r w:rsidRPr="001A31A2">
        <w:t xml:space="preserve"> A</w:t>
      </w:r>
      <w:r>
        <w:t xml:space="preserve">pp auslesen und verwalten. Durch die spezielle Ausformung des Behälterbodens werden Feststoffe und Abwasser für eine ideale Entsorgung direkt zur Pumpe geführt. Der Sammelbehälter verfügt über einen abgeschlossenen Pumpenraum mit verschraubter Reinigungsöffnung, wobei der </w:t>
      </w:r>
    </w:p>
    <w:p w14:paraId="79E1AA0C" w14:textId="77777777" w:rsidR="00F643EE" w:rsidRDefault="00F643EE" w:rsidP="00200201">
      <w:pPr>
        <w:spacing w:line="312" w:lineRule="auto"/>
      </w:pPr>
    </w:p>
    <w:p w14:paraId="3A6CA67E" w14:textId="601DFF8D" w:rsidR="00200201" w:rsidRDefault="00200201" w:rsidP="00200201">
      <w:pPr>
        <w:spacing w:line="312" w:lineRule="auto"/>
      </w:pPr>
      <w:r>
        <w:lastRenderedPageBreak/>
        <w:t xml:space="preserve">voreingestellte Gelenkschwimmer für die Wartung ohne Werkzeug entnommen werden kann. </w:t>
      </w:r>
    </w:p>
    <w:p w14:paraId="753BF9CD" w14:textId="77777777" w:rsidR="00200201" w:rsidRDefault="00200201" w:rsidP="00200201">
      <w:pPr>
        <w:spacing w:line="312" w:lineRule="auto"/>
      </w:pPr>
    </w:p>
    <w:p w14:paraId="432E620F" w14:textId="7A524471" w:rsidR="008C0E54" w:rsidRDefault="00200201" w:rsidP="008C0E54">
      <w:r>
        <w:t xml:space="preserve">Mehr zur Hebeanlage </w:t>
      </w:r>
      <w:r w:rsidRPr="001B5287">
        <w:rPr>
          <w:i/>
          <w:iCs/>
        </w:rPr>
        <w:t>Aqualift L</w:t>
      </w:r>
      <w:r>
        <w:t xml:space="preserve"> von KESSEL finden Sie unter</w:t>
      </w:r>
      <w:r w:rsidR="00B97FDA">
        <w:t xml:space="preserve"> </w:t>
      </w:r>
      <w:hyperlink r:id="rId10" w:history="1">
        <w:r w:rsidR="00B97FDA" w:rsidRPr="00B97FDA">
          <w:rPr>
            <w:rStyle w:val="Hyperlink"/>
          </w:rPr>
          <w:t>www.kessel.com/aqualift-l</w:t>
        </w:r>
      </w:hyperlink>
      <w:r w:rsidR="00B97FDA" w:rsidRPr="00B97FDA">
        <w:t>.</w:t>
      </w:r>
      <w:r>
        <w:t xml:space="preserve"> </w:t>
      </w:r>
    </w:p>
    <w:p w14:paraId="18EB18FF" w14:textId="729372ED" w:rsidR="00200201" w:rsidRDefault="00200201" w:rsidP="00200201">
      <w:pPr>
        <w:spacing w:line="312" w:lineRule="auto"/>
      </w:pPr>
    </w:p>
    <w:p w14:paraId="0EAE650F" w14:textId="77777777" w:rsidR="004E3437" w:rsidRDefault="004E3437" w:rsidP="00200201">
      <w:pPr>
        <w:spacing w:line="312" w:lineRule="auto"/>
      </w:pPr>
    </w:p>
    <w:p w14:paraId="12776A8F" w14:textId="0E2ABB4B" w:rsidR="00BC2C10" w:rsidRPr="00200201" w:rsidRDefault="00BC2C10" w:rsidP="00200201">
      <w:pPr>
        <w:pStyle w:val="berschrift3"/>
        <w:spacing w:line="312" w:lineRule="auto"/>
        <w:rPr>
          <w:szCs w:val="22"/>
        </w:rPr>
      </w:pPr>
    </w:p>
    <w:p w14:paraId="38A54547" w14:textId="1201A0FA" w:rsidR="007E03AD" w:rsidRPr="00200201" w:rsidRDefault="007E03AD" w:rsidP="00602074">
      <w:pPr>
        <w:suppressAutoHyphens/>
        <w:autoSpaceDE w:val="0"/>
        <w:autoSpaceDN w:val="0"/>
        <w:adjustRightInd w:val="0"/>
        <w:spacing w:line="312" w:lineRule="auto"/>
        <w:textAlignment w:val="center"/>
        <w:rPr>
          <w:rFonts w:cs="Arial"/>
          <w:color w:val="000000"/>
          <w:szCs w:val="22"/>
        </w:rPr>
      </w:pPr>
      <w:r w:rsidRPr="003A29C0">
        <w:rPr>
          <w:b/>
          <w:szCs w:val="22"/>
        </w:rPr>
        <w:t xml:space="preserve">Über </w:t>
      </w:r>
      <w:r w:rsidR="00172F40">
        <w:rPr>
          <w:b/>
          <w:szCs w:val="22"/>
        </w:rPr>
        <w:t>KESSEL</w:t>
      </w:r>
    </w:p>
    <w:p w14:paraId="375F94A1" w14:textId="29375186" w:rsidR="001B5B39" w:rsidRPr="003A29C0" w:rsidRDefault="00C41AA4" w:rsidP="00602074">
      <w:pPr>
        <w:spacing w:line="312" w:lineRule="auto"/>
        <w:rPr>
          <w:szCs w:val="22"/>
        </w:rPr>
      </w:pPr>
      <w:r>
        <w:rPr>
          <w:rFonts w:cs="Arial"/>
          <w:color w:val="000000" w:themeColor="text1"/>
          <w:szCs w:val="22"/>
        </w:rPr>
        <w:t xml:space="preserve">Als </w:t>
      </w:r>
      <w:r w:rsidR="001B5B39" w:rsidRPr="003A29C0">
        <w:rPr>
          <w:rFonts w:cs="Arial"/>
          <w:color w:val="000000" w:themeColor="text1"/>
          <w:szCs w:val="22"/>
        </w:rPr>
        <w:t>international führender Anbieter hochwertiger Entwässerungslösungen</w:t>
      </w:r>
      <w:r w:rsidR="00011C20">
        <w:rPr>
          <w:rFonts w:cs="Arial"/>
          <w:color w:val="000000" w:themeColor="text1"/>
          <w:szCs w:val="22"/>
        </w:rPr>
        <w:t xml:space="preserve"> schafft KESSEL </w:t>
      </w:r>
      <w:r w:rsidR="001B5B39" w:rsidRPr="003A29C0">
        <w:rPr>
          <w:rFonts w:cs="Arial"/>
          <w:color w:val="000000" w:themeColor="text1"/>
          <w:szCs w:val="22"/>
        </w:rPr>
        <w:t>Sicherheit, wo Wasser flie</w:t>
      </w:r>
      <w:r w:rsidR="00D50149">
        <w:rPr>
          <w:rFonts w:cs="Arial"/>
          <w:color w:val="000000" w:themeColor="text1"/>
          <w:szCs w:val="22"/>
        </w:rPr>
        <w:t>ss</w:t>
      </w:r>
      <w:r w:rsidR="001B5B39" w:rsidRPr="003A29C0">
        <w:rPr>
          <w:rFonts w:cs="Arial"/>
          <w:color w:val="000000" w:themeColor="text1"/>
          <w:szCs w:val="22"/>
        </w:rPr>
        <w:t xml:space="preserve">t. </w:t>
      </w:r>
      <w:r w:rsidR="008C2683" w:rsidRPr="008C2683">
        <w:rPr>
          <w:rFonts w:cs="Arial"/>
          <w:color w:val="000000" w:themeColor="text1"/>
          <w:szCs w:val="22"/>
        </w:rPr>
        <w:t>Seit 1963 schützen KESSEL-Produkte nachhaltig Menschen und ihre Umwelt, indem sie Gebäude entwässern, Abwasser behandeln und Schäden durch Rückstau verhindern</w:t>
      </w:r>
      <w:r w:rsidR="001B5B39" w:rsidRPr="003A29C0">
        <w:rPr>
          <w:rFonts w:cs="Arial"/>
          <w:color w:val="000000" w:themeColor="text1"/>
          <w:szCs w:val="22"/>
        </w:rPr>
        <w:t xml:space="preserve">. Mit seinem Hauptproduktionsstandort und Unternehmenssitz in Lenting bei Ingolstadt sowie weiteren Standorten in Europa und Asien verbindet KESSEL herausragende Qualität „Made in Germany“ mit globaler Präsenz und Kundennähe. </w:t>
      </w:r>
      <w:r w:rsidR="00B80782" w:rsidRPr="00DD0D92">
        <w:rPr>
          <w:rFonts w:cs="Arial"/>
          <w:color w:val="000000" w:themeColor="text1"/>
          <w:szCs w:val="22"/>
        </w:rPr>
        <w:t>Dabei verfolgt das Unternehmen eine nachhaltige Strategie mit Fokus auf die zentralen Themen Klimaneutralität, verantwortungsvolles Wirtschaften, Umweltschutz und Sozialverantwortung</w:t>
      </w:r>
      <w:r w:rsidR="001B5B39" w:rsidRPr="003A29C0">
        <w:rPr>
          <w:rFonts w:cs="Arial"/>
          <w:color w:val="000000" w:themeColor="text1"/>
          <w:szCs w:val="22"/>
        </w:rPr>
        <w:t>.</w:t>
      </w:r>
    </w:p>
    <w:p w14:paraId="68D5A42D" w14:textId="77777777" w:rsidR="00F001A5" w:rsidRPr="003A29C0" w:rsidRDefault="00F001A5" w:rsidP="00602074">
      <w:pPr>
        <w:spacing w:line="312" w:lineRule="auto"/>
        <w:rPr>
          <w:szCs w:val="22"/>
        </w:rPr>
      </w:pPr>
    </w:p>
    <w:p w14:paraId="67083B52" w14:textId="77777777" w:rsidR="007E03AD" w:rsidRPr="003A29C0" w:rsidRDefault="007E03AD" w:rsidP="00602074">
      <w:pPr>
        <w:spacing w:line="312" w:lineRule="auto"/>
        <w:rPr>
          <w:szCs w:val="22"/>
        </w:rPr>
      </w:pPr>
    </w:p>
    <w:p w14:paraId="41D8A4FC" w14:textId="77777777" w:rsidR="007E03AD" w:rsidRDefault="007E03AD" w:rsidP="00602074">
      <w:pPr>
        <w:spacing w:line="312" w:lineRule="auto"/>
        <w:rPr>
          <w:szCs w:val="22"/>
        </w:rPr>
      </w:pPr>
    </w:p>
    <w:p w14:paraId="28A5CCBC" w14:textId="77777777" w:rsidR="00200201" w:rsidRDefault="00200201" w:rsidP="00602074">
      <w:pPr>
        <w:spacing w:line="312" w:lineRule="auto"/>
        <w:rPr>
          <w:szCs w:val="22"/>
        </w:rPr>
      </w:pPr>
    </w:p>
    <w:p w14:paraId="139E21CC" w14:textId="77777777" w:rsidR="00200201" w:rsidRDefault="00200201" w:rsidP="00602074">
      <w:pPr>
        <w:spacing w:line="312" w:lineRule="auto"/>
        <w:rPr>
          <w:szCs w:val="22"/>
        </w:rPr>
      </w:pPr>
    </w:p>
    <w:p w14:paraId="2D1C6975" w14:textId="77777777" w:rsidR="00200201" w:rsidRDefault="00200201" w:rsidP="00602074">
      <w:pPr>
        <w:spacing w:line="312" w:lineRule="auto"/>
        <w:rPr>
          <w:szCs w:val="22"/>
        </w:rPr>
      </w:pPr>
    </w:p>
    <w:p w14:paraId="2E92458C" w14:textId="77777777" w:rsidR="00200201" w:rsidRDefault="00200201" w:rsidP="00602074">
      <w:pPr>
        <w:spacing w:line="312" w:lineRule="auto"/>
        <w:rPr>
          <w:szCs w:val="22"/>
        </w:rPr>
      </w:pPr>
    </w:p>
    <w:p w14:paraId="0068C71B" w14:textId="77777777" w:rsidR="00200201" w:rsidRDefault="00200201" w:rsidP="00602074">
      <w:pPr>
        <w:spacing w:line="312" w:lineRule="auto"/>
        <w:rPr>
          <w:szCs w:val="22"/>
        </w:rPr>
      </w:pPr>
    </w:p>
    <w:p w14:paraId="12D8E2A5" w14:textId="77777777" w:rsidR="00200201" w:rsidRDefault="00200201" w:rsidP="00602074">
      <w:pPr>
        <w:spacing w:line="312" w:lineRule="auto"/>
        <w:rPr>
          <w:szCs w:val="22"/>
        </w:rPr>
      </w:pPr>
    </w:p>
    <w:p w14:paraId="0F7420A2" w14:textId="77777777" w:rsidR="00200201" w:rsidRDefault="00200201" w:rsidP="00602074">
      <w:pPr>
        <w:spacing w:line="312" w:lineRule="auto"/>
        <w:rPr>
          <w:szCs w:val="22"/>
        </w:rPr>
      </w:pPr>
    </w:p>
    <w:p w14:paraId="31E76065" w14:textId="77777777" w:rsidR="00200201" w:rsidRDefault="00200201" w:rsidP="00602074">
      <w:pPr>
        <w:spacing w:line="312" w:lineRule="auto"/>
        <w:rPr>
          <w:szCs w:val="22"/>
        </w:rPr>
      </w:pPr>
    </w:p>
    <w:p w14:paraId="3D189540" w14:textId="77777777" w:rsidR="00200201" w:rsidRDefault="00200201" w:rsidP="00602074">
      <w:pPr>
        <w:spacing w:line="312" w:lineRule="auto"/>
        <w:rPr>
          <w:szCs w:val="22"/>
        </w:rPr>
      </w:pPr>
    </w:p>
    <w:p w14:paraId="0F4899AC" w14:textId="77777777" w:rsidR="00200201" w:rsidRDefault="00200201" w:rsidP="00602074">
      <w:pPr>
        <w:spacing w:line="312" w:lineRule="auto"/>
        <w:rPr>
          <w:szCs w:val="22"/>
        </w:rPr>
      </w:pPr>
    </w:p>
    <w:p w14:paraId="6C1CDBCC" w14:textId="77777777" w:rsidR="00200201" w:rsidRDefault="00200201" w:rsidP="00602074">
      <w:pPr>
        <w:spacing w:line="312" w:lineRule="auto"/>
        <w:rPr>
          <w:szCs w:val="22"/>
        </w:rPr>
      </w:pPr>
    </w:p>
    <w:p w14:paraId="065A528A" w14:textId="77777777" w:rsidR="00200201" w:rsidRDefault="00200201" w:rsidP="00602074">
      <w:pPr>
        <w:spacing w:line="312" w:lineRule="auto"/>
        <w:rPr>
          <w:szCs w:val="22"/>
        </w:rPr>
      </w:pPr>
    </w:p>
    <w:p w14:paraId="42B78182" w14:textId="77777777" w:rsidR="00200201" w:rsidRDefault="00200201" w:rsidP="00602074">
      <w:pPr>
        <w:spacing w:line="312" w:lineRule="auto"/>
        <w:rPr>
          <w:szCs w:val="22"/>
        </w:rPr>
      </w:pPr>
    </w:p>
    <w:p w14:paraId="6021CC4D" w14:textId="77777777" w:rsidR="00200201" w:rsidRDefault="00200201" w:rsidP="00602074">
      <w:pPr>
        <w:spacing w:line="312" w:lineRule="auto"/>
        <w:rPr>
          <w:szCs w:val="22"/>
        </w:rPr>
      </w:pPr>
    </w:p>
    <w:p w14:paraId="347D391F" w14:textId="77777777" w:rsidR="00200201" w:rsidRDefault="00200201" w:rsidP="00602074">
      <w:pPr>
        <w:spacing w:line="312" w:lineRule="auto"/>
        <w:rPr>
          <w:szCs w:val="22"/>
        </w:rPr>
      </w:pPr>
    </w:p>
    <w:p w14:paraId="3A2275D1" w14:textId="77777777" w:rsidR="00200201" w:rsidRDefault="00200201" w:rsidP="00602074">
      <w:pPr>
        <w:spacing w:line="312" w:lineRule="auto"/>
        <w:rPr>
          <w:szCs w:val="22"/>
        </w:rPr>
      </w:pPr>
    </w:p>
    <w:p w14:paraId="01A2E180" w14:textId="77777777" w:rsidR="007E03AD" w:rsidRPr="003A29C0" w:rsidRDefault="007E03AD" w:rsidP="00602074">
      <w:pPr>
        <w:spacing w:line="312" w:lineRule="auto"/>
        <w:rPr>
          <w:szCs w:val="22"/>
        </w:rPr>
      </w:pPr>
    </w:p>
    <w:p w14:paraId="60B1A26C" w14:textId="77777777" w:rsidR="007E03AD" w:rsidRPr="003A29C0" w:rsidRDefault="007E03AD" w:rsidP="00602074">
      <w:pPr>
        <w:pStyle w:val="berschrift3"/>
        <w:spacing w:line="312" w:lineRule="auto"/>
        <w:rPr>
          <w:szCs w:val="22"/>
        </w:rPr>
      </w:pPr>
      <w:r w:rsidRPr="003A29C0">
        <w:rPr>
          <w:szCs w:val="22"/>
        </w:rPr>
        <w:lastRenderedPageBreak/>
        <w:t>Bildbogen</w:t>
      </w:r>
    </w:p>
    <w:p w14:paraId="32D60399" w14:textId="2A8D53C3" w:rsidR="007E03AD" w:rsidRDefault="00D22CC3" w:rsidP="00D22CC3">
      <w:pPr>
        <w:pStyle w:val="berschrift1"/>
        <w:spacing w:line="312" w:lineRule="auto"/>
      </w:pPr>
      <w:r w:rsidRPr="00D22CC3">
        <w:t>Die neue Hebeanlage Aqualift L – Zuverlässigkeit für alle Fälle</w:t>
      </w:r>
    </w:p>
    <w:p w14:paraId="60C68302" w14:textId="77777777" w:rsidR="00D22CC3" w:rsidRPr="00D22CC3" w:rsidRDefault="00D22CC3" w:rsidP="00D22CC3"/>
    <w:p w14:paraId="66F1A555" w14:textId="77777777" w:rsidR="00200201" w:rsidRDefault="00200201" w:rsidP="00200201">
      <w:pPr>
        <w:suppressAutoHyphens/>
        <w:autoSpaceDE w:val="0"/>
        <w:autoSpaceDN w:val="0"/>
        <w:adjustRightInd w:val="0"/>
        <w:spacing w:line="288" w:lineRule="auto"/>
        <w:textAlignment w:val="center"/>
        <w:rPr>
          <w:rFonts w:cs="Arial"/>
          <w:color w:val="000000"/>
          <w:szCs w:val="22"/>
        </w:rPr>
      </w:pPr>
      <w:r w:rsidRPr="003A29C0">
        <w:rPr>
          <w:rFonts w:cs="Arial"/>
          <w:color w:val="000000"/>
          <w:szCs w:val="22"/>
        </w:rPr>
        <w:t>Quelle: KESSEL</w:t>
      </w:r>
    </w:p>
    <w:p w14:paraId="6AABB5CE" w14:textId="77777777" w:rsidR="00F643EE" w:rsidRDefault="00F643EE" w:rsidP="00200201">
      <w:pPr>
        <w:suppressAutoHyphens/>
        <w:autoSpaceDE w:val="0"/>
        <w:autoSpaceDN w:val="0"/>
        <w:adjustRightInd w:val="0"/>
        <w:spacing w:line="288" w:lineRule="auto"/>
        <w:textAlignment w:val="center"/>
        <w:rPr>
          <w:rFonts w:cs="Arial"/>
          <w:color w:val="000000"/>
          <w:szCs w:val="22"/>
        </w:rPr>
      </w:pPr>
    </w:p>
    <w:p w14:paraId="5F60A949" w14:textId="77777777" w:rsidR="00200201" w:rsidRDefault="00200201" w:rsidP="00200201">
      <w:pPr>
        <w:suppressAutoHyphens/>
        <w:autoSpaceDE w:val="0"/>
        <w:autoSpaceDN w:val="0"/>
        <w:adjustRightInd w:val="0"/>
        <w:spacing w:line="288" w:lineRule="auto"/>
        <w:textAlignment w:val="center"/>
        <w:rPr>
          <w:rFonts w:cs="Arial"/>
          <w:color w:val="000000"/>
          <w:szCs w:val="22"/>
        </w:rPr>
      </w:pPr>
    </w:p>
    <w:p w14:paraId="1A4B3595" w14:textId="620592C4" w:rsidR="00200201" w:rsidRDefault="00883825" w:rsidP="00200201">
      <w:pPr>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7A3E17BB" wp14:editId="5D153C4E">
            <wp:extent cx="4267200" cy="4267200"/>
            <wp:effectExtent l="0" t="0" r="0" b="0"/>
            <wp:docPr id="1349333161" name="Grafik 1" descr="Ein Bild, das Mikroskop,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333161" name="Grafik 1" descr="Ein Bild, das Mikroskop, Desig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67200" cy="4267200"/>
                    </a:xfrm>
                    <a:prstGeom prst="rect">
                      <a:avLst/>
                    </a:prstGeom>
                    <a:noFill/>
                    <a:ln>
                      <a:noFill/>
                    </a:ln>
                  </pic:spPr>
                </pic:pic>
              </a:graphicData>
            </a:graphic>
          </wp:inline>
        </w:drawing>
      </w:r>
    </w:p>
    <w:p w14:paraId="427CAFE4" w14:textId="3968EDC7" w:rsidR="00200201" w:rsidRDefault="00200201" w:rsidP="00200201">
      <w:pPr>
        <w:suppressAutoHyphens/>
        <w:autoSpaceDE w:val="0"/>
        <w:autoSpaceDN w:val="0"/>
        <w:adjustRightInd w:val="0"/>
        <w:spacing w:line="288" w:lineRule="auto"/>
        <w:textAlignment w:val="center"/>
      </w:pPr>
      <w:r>
        <w:rPr>
          <w:rFonts w:cs="Arial"/>
          <w:color w:val="000000"/>
          <w:szCs w:val="22"/>
        </w:rPr>
        <w:t xml:space="preserve">BU: Mit der langlebigen </w:t>
      </w:r>
      <w:r w:rsidR="00B97FDA">
        <w:rPr>
          <w:rFonts w:cs="Arial"/>
          <w:color w:val="000000"/>
          <w:szCs w:val="22"/>
        </w:rPr>
        <w:t>H</w:t>
      </w:r>
      <w:r>
        <w:rPr>
          <w:rFonts w:cs="Arial"/>
          <w:color w:val="000000"/>
          <w:szCs w:val="22"/>
        </w:rPr>
        <w:t xml:space="preserve">ebeanlage </w:t>
      </w:r>
      <w:r w:rsidRPr="00662BF3">
        <w:rPr>
          <w:rFonts w:cs="Arial"/>
          <w:i/>
          <w:iCs/>
          <w:color w:val="000000"/>
          <w:szCs w:val="22"/>
        </w:rPr>
        <w:t>Aqualift L</w:t>
      </w:r>
      <w:r>
        <w:rPr>
          <w:rFonts w:cs="Arial"/>
          <w:color w:val="000000"/>
          <w:szCs w:val="22"/>
        </w:rPr>
        <w:t xml:space="preserve"> erweitert der Entwässerungsspezialist KESSEL sein Pumpen-Portfolio </w:t>
      </w:r>
      <w:r>
        <w:t>für Ein- und Mehrfamilienhäuser sowie</w:t>
      </w:r>
      <w:r w:rsidR="00B97FDA">
        <w:t xml:space="preserve"> Anwendungen im</w:t>
      </w:r>
      <w:r>
        <w:t xml:space="preserve"> Kleingewerbe.</w:t>
      </w:r>
    </w:p>
    <w:p w14:paraId="4474A18F" w14:textId="77777777" w:rsidR="00200201" w:rsidRDefault="00200201" w:rsidP="00200201">
      <w:pPr>
        <w:suppressAutoHyphens/>
        <w:autoSpaceDE w:val="0"/>
        <w:autoSpaceDN w:val="0"/>
        <w:adjustRightInd w:val="0"/>
        <w:spacing w:line="288" w:lineRule="auto"/>
        <w:textAlignment w:val="center"/>
        <w:rPr>
          <w:rFonts w:cs="Arial"/>
          <w:color w:val="000000"/>
          <w:szCs w:val="22"/>
        </w:rPr>
      </w:pPr>
    </w:p>
    <w:p w14:paraId="4966BBB9" w14:textId="77777777" w:rsidR="00200201" w:rsidRDefault="00200201" w:rsidP="00200201">
      <w:pPr>
        <w:suppressAutoHyphens/>
        <w:autoSpaceDE w:val="0"/>
        <w:autoSpaceDN w:val="0"/>
        <w:adjustRightInd w:val="0"/>
        <w:spacing w:line="312" w:lineRule="auto"/>
        <w:textAlignment w:val="center"/>
        <w:rPr>
          <w:rFonts w:cs="Arial"/>
          <w:color w:val="000000"/>
          <w:szCs w:val="22"/>
        </w:rPr>
      </w:pPr>
    </w:p>
    <w:p w14:paraId="4BE52DBE" w14:textId="77777777" w:rsidR="00883825" w:rsidRDefault="00883825" w:rsidP="00200201">
      <w:pPr>
        <w:suppressAutoHyphens/>
        <w:autoSpaceDE w:val="0"/>
        <w:autoSpaceDN w:val="0"/>
        <w:adjustRightInd w:val="0"/>
        <w:spacing w:line="312" w:lineRule="auto"/>
        <w:textAlignment w:val="center"/>
        <w:rPr>
          <w:rFonts w:cs="Arial"/>
          <w:color w:val="000000"/>
          <w:szCs w:val="22"/>
        </w:rPr>
      </w:pPr>
    </w:p>
    <w:p w14:paraId="3C66EC04" w14:textId="3F75A0F3" w:rsidR="00883825" w:rsidRDefault="00883825" w:rsidP="00200201">
      <w:pPr>
        <w:rPr>
          <w:rFonts w:cs="Arial"/>
          <w:color w:val="000000"/>
          <w:szCs w:val="22"/>
        </w:rPr>
      </w:pPr>
    </w:p>
    <w:p w14:paraId="2B1FB5E1" w14:textId="165501D6" w:rsidR="00883825" w:rsidRDefault="00883825" w:rsidP="00200201">
      <w:pPr>
        <w:rPr>
          <w:rFonts w:cs="Arial"/>
          <w:color w:val="000000"/>
          <w:szCs w:val="22"/>
        </w:rPr>
      </w:pPr>
      <w:r>
        <w:rPr>
          <w:noProof/>
        </w:rPr>
        <w:lastRenderedPageBreak/>
        <w:drawing>
          <wp:anchor distT="0" distB="0" distL="114300" distR="114300" simplePos="0" relativeHeight="251662336" behindDoc="0" locked="0" layoutInCell="1" allowOverlap="1" wp14:anchorId="4B1CA12F" wp14:editId="0BDC7128">
            <wp:simplePos x="0" y="0"/>
            <wp:positionH relativeFrom="column">
              <wp:posOffset>4445</wp:posOffset>
            </wp:positionH>
            <wp:positionV relativeFrom="paragraph">
              <wp:posOffset>104775</wp:posOffset>
            </wp:positionV>
            <wp:extent cx="4438650" cy="2496185"/>
            <wp:effectExtent l="0" t="0" r="0" b="0"/>
            <wp:wrapThrough wrapText="bothSides">
              <wp:wrapPolygon edited="0">
                <wp:start x="0" y="0"/>
                <wp:lineTo x="0" y="21430"/>
                <wp:lineTo x="21507" y="21430"/>
                <wp:lineTo x="21507" y="0"/>
                <wp:lineTo x="0" y="0"/>
              </wp:wrapPolygon>
            </wp:wrapThrough>
            <wp:docPr id="1311643091" name="Grafik 2" descr="Ein Bild, das Wand, Im Haus, Waschbecken, 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643091" name="Grafik 2" descr="Ein Bild, das Wand, Im Haus, Waschbecken, Zimmer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38650" cy="24961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58FB03" w14:textId="176C7259" w:rsidR="00200201" w:rsidRDefault="00200201" w:rsidP="00200201">
      <w:pPr>
        <w:rPr>
          <w:rFonts w:cs="Arial"/>
          <w:color w:val="000000"/>
          <w:szCs w:val="22"/>
        </w:rPr>
      </w:pPr>
    </w:p>
    <w:p w14:paraId="32A2720A" w14:textId="24D6DD5C" w:rsidR="00200201" w:rsidRDefault="00200201" w:rsidP="00200201">
      <w:pPr>
        <w:rPr>
          <w:rFonts w:cs="Arial"/>
          <w:szCs w:val="22"/>
        </w:rPr>
      </w:pPr>
    </w:p>
    <w:p w14:paraId="1CFDBC35" w14:textId="30464439" w:rsidR="00200201" w:rsidRDefault="00200201" w:rsidP="00200201">
      <w:pPr>
        <w:rPr>
          <w:rFonts w:cs="Arial"/>
          <w:szCs w:val="22"/>
        </w:rPr>
      </w:pPr>
    </w:p>
    <w:p w14:paraId="4D29F72C" w14:textId="3F9161D0" w:rsidR="00200201" w:rsidRDefault="00200201" w:rsidP="00200201">
      <w:pPr>
        <w:rPr>
          <w:rFonts w:cs="Arial"/>
          <w:szCs w:val="22"/>
        </w:rPr>
      </w:pPr>
    </w:p>
    <w:p w14:paraId="5DFC3C7B" w14:textId="0217F45B" w:rsidR="00200201" w:rsidRDefault="00200201" w:rsidP="00200201">
      <w:pPr>
        <w:rPr>
          <w:rFonts w:cs="Arial"/>
          <w:szCs w:val="22"/>
        </w:rPr>
      </w:pPr>
    </w:p>
    <w:p w14:paraId="30A9314C" w14:textId="5CDF3657" w:rsidR="00200201" w:rsidRDefault="00200201" w:rsidP="00200201">
      <w:pPr>
        <w:rPr>
          <w:rFonts w:cs="Arial"/>
          <w:szCs w:val="22"/>
        </w:rPr>
      </w:pPr>
    </w:p>
    <w:p w14:paraId="65D4F8B0" w14:textId="0AC77535" w:rsidR="00200201" w:rsidRDefault="00200201" w:rsidP="00200201">
      <w:pPr>
        <w:rPr>
          <w:rFonts w:cs="Arial"/>
          <w:szCs w:val="22"/>
        </w:rPr>
      </w:pPr>
    </w:p>
    <w:p w14:paraId="36556E1A" w14:textId="2F9CA587" w:rsidR="00200201" w:rsidRDefault="00200201" w:rsidP="00200201">
      <w:pPr>
        <w:rPr>
          <w:rFonts w:cs="Arial"/>
          <w:szCs w:val="22"/>
        </w:rPr>
      </w:pPr>
    </w:p>
    <w:p w14:paraId="066DA015" w14:textId="725C6FAE" w:rsidR="00200201" w:rsidRDefault="00200201" w:rsidP="00200201">
      <w:pPr>
        <w:rPr>
          <w:rFonts w:cs="Arial"/>
          <w:szCs w:val="22"/>
        </w:rPr>
      </w:pPr>
    </w:p>
    <w:p w14:paraId="36A307CB" w14:textId="67D53FD4" w:rsidR="00200201" w:rsidRDefault="00200201" w:rsidP="00200201">
      <w:pPr>
        <w:rPr>
          <w:rFonts w:cs="Arial"/>
          <w:szCs w:val="22"/>
        </w:rPr>
      </w:pPr>
    </w:p>
    <w:p w14:paraId="276EB922" w14:textId="26BFADBF" w:rsidR="00200201" w:rsidRDefault="00200201" w:rsidP="00200201">
      <w:pPr>
        <w:rPr>
          <w:rFonts w:cs="Arial"/>
          <w:szCs w:val="22"/>
        </w:rPr>
      </w:pPr>
    </w:p>
    <w:p w14:paraId="5DC124A4" w14:textId="0BD47F82" w:rsidR="00200201" w:rsidRDefault="00200201" w:rsidP="00200201">
      <w:pPr>
        <w:rPr>
          <w:rFonts w:cs="Arial"/>
          <w:szCs w:val="22"/>
        </w:rPr>
      </w:pPr>
    </w:p>
    <w:p w14:paraId="19A06F11" w14:textId="09BE75E2" w:rsidR="00200201" w:rsidRDefault="00200201" w:rsidP="00200201">
      <w:pPr>
        <w:rPr>
          <w:rFonts w:cs="Arial"/>
          <w:szCs w:val="22"/>
        </w:rPr>
      </w:pPr>
      <w:r>
        <w:rPr>
          <w:rFonts w:cs="Arial"/>
          <w:szCs w:val="22"/>
        </w:rPr>
        <w:t>BU: Die leichte und variabel anschlie</w:t>
      </w:r>
      <w:r w:rsidR="006B6A00">
        <w:rPr>
          <w:rFonts w:cs="Arial"/>
          <w:szCs w:val="22"/>
        </w:rPr>
        <w:t>ss</w:t>
      </w:r>
      <w:r>
        <w:rPr>
          <w:rFonts w:cs="Arial"/>
          <w:szCs w:val="22"/>
        </w:rPr>
        <w:t xml:space="preserve">bare Hebeanlage </w:t>
      </w:r>
      <w:r w:rsidRPr="00662BF3">
        <w:rPr>
          <w:rFonts w:cs="Arial"/>
          <w:i/>
          <w:iCs/>
          <w:szCs w:val="22"/>
        </w:rPr>
        <w:t>Aqualift L</w:t>
      </w:r>
      <w:r w:rsidRPr="00662BF3">
        <w:rPr>
          <w:rFonts w:cs="Arial"/>
          <w:szCs w:val="22"/>
        </w:rPr>
        <w:t xml:space="preserve"> Mono im Einfamilienhaus,</w:t>
      </w:r>
      <w:r>
        <w:rPr>
          <w:rFonts w:cs="Arial"/>
          <w:szCs w:val="22"/>
        </w:rPr>
        <w:t xml:space="preserve"> </w:t>
      </w:r>
      <w:r w:rsidRPr="00662BF3">
        <w:rPr>
          <w:rFonts w:cs="Arial"/>
          <w:szCs w:val="22"/>
        </w:rPr>
        <w:t>installiert in einem Pumpenschacht</w:t>
      </w:r>
      <w:r>
        <w:rPr>
          <w:rFonts w:cs="Arial"/>
          <w:szCs w:val="22"/>
        </w:rPr>
        <w:t>.</w:t>
      </w:r>
    </w:p>
    <w:p w14:paraId="3AD1A0AA" w14:textId="62F7CCDB" w:rsidR="00200201" w:rsidRDefault="00200201" w:rsidP="00200201">
      <w:pPr>
        <w:rPr>
          <w:rFonts w:cs="Arial"/>
          <w:szCs w:val="22"/>
        </w:rPr>
      </w:pPr>
    </w:p>
    <w:p w14:paraId="170D6A29" w14:textId="76C52404" w:rsidR="00200201" w:rsidRDefault="00883825" w:rsidP="00200201">
      <w:pPr>
        <w:rPr>
          <w:rFonts w:cs="Arial"/>
          <w:szCs w:val="22"/>
        </w:rPr>
      </w:pPr>
      <w:r>
        <w:rPr>
          <w:noProof/>
        </w:rPr>
        <w:drawing>
          <wp:anchor distT="0" distB="0" distL="114300" distR="114300" simplePos="0" relativeHeight="251663360" behindDoc="0" locked="0" layoutInCell="1" allowOverlap="1" wp14:anchorId="7D53098E" wp14:editId="66CE1A86">
            <wp:simplePos x="0" y="0"/>
            <wp:positionH relativeFrom="column">
              <wp:posOffset>4445</wp:posOffset>
            </wp:positionH>
            <wp:positionV relativeFrom="paragraph">
              <wp:posOffset>87630</wp:posOffset>
            </wp:positionV>
            <wp:extent cx="4438650" cy="2496185"/>
            <wp:effectExtent l="0" t="0" r="0" b="0"/>
            <wp:wrapThrough wrapText="bothSides">
              <wp:wrapPolygon edited="0">
                <wp:start x="0" y="0"/>
                <wp:lineTo x="0" y="21430"/>
                <wp:lineTo x="21507" y="21430"/>
                <wp:lineTo x="21507" y="0"/>
                <wp:lineTo x="0" y="0"/>
              </wp:wrapPolygon>
            </wp:wrapThrough>
            <wp:docPr id="1654748579" name="Grafik 3" descr="Ein Bild, das Wand, Im Haus, Waschbeck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748579" name="Grafik 3" descr="Ein Bild, das Wand, Im Haus, Waschbecken, Boden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38650" cy="24961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AE568C" w14:textId="0A1F8886" w:rsidR="00200201" w:rsidRDefault="00200201" w:rsidP="00200201">
      <w:pPr>
        <w:rPr>
          <w:rFonts w:cs="Arial"/>
          <w:szCs w:val="22"/>
        </w:rPr>
      </w:pPr>
    </w:p>
    <w:p w14:paraId="1F4B8C1E" w14:textId="15C4A3EB" w:rsidR="00200201" w:rsidRDefault="00200201" w:rsidP="00200201">
      <w:pPr>
        <w:rPr>
          <w:rFonts w:cs="Arial"/>
          <w:szCs w:val="22"/>
        </w:rPr>
      </w:pPr>
    </w:p>
    <w:p w14:paraId="304B1CFD" w14:textId="77777777" w:rsidR="00200201" w:rsidRDefault="00200201" w:rsidP="00200201">
      <w:pPr>
        <w:rPr>
          <w:rFonts w:cs="Arial"/>
          <w:szCs w:val="22"/>
        </w:rPr>
      </w:pPr>
    </w:p>
    <w:p w14:paraId="4CA3D154" w14:textId="77777777" w:rsidR="00200201" w:rsidRDefault="00200201" w:rsidP="00200201">
      <w:pPr>
        <w:rPr>
          <w:rFonts w:cs="Arial"/>
          <w:szCs w:val="22"/>
        </w:rPr>
      </w:pPr>
    </w:p>
    <w:p w14:paraId="43A25EEE" w14:textId="77777777" w:rsidR="00200201" w:rsidRDefault="00200201" w:rsidP="00200201">
      <w:pPr>
        <w:rPr>
          <w:rFonts w:cs="Arial"/>
          <w:szCs w:val="22"/>
        </w:rPr>
      </w:pPr>
    </w:p>
    <w:p w14:paraId="47209B04" w14:textId="77777777" w:rsidR="00200201" w:rsidRDefault="00200201" w:rsidP="00200201">
      <w:pPr>
        <w:rPr>
          <w:rFonts w:cs="Arial"/>
          <w:szCs w:val="22"/>
        </w:rPr>
      </w:pPr>
    </w:p>
    <w:p w14:paraId="48E7B807" w14:textId="77777777" w:rsidR="00200201" w:rsidRDefault="00200201" w:rsidP="00200201">
      <w:pPr>
        <w:rPr>
          <w:rFonts w:cs="Arial"/>
          <w:szCs w:val="22"/>
        </w:rPr>
      </w:pPr>
    </w:p>
    <w:p w14:paraId="7C8BBAA2" w14:textId="77777777" w:rsidR="00200201" w:rsidRDefault="00200201" w:rsidP="00200201">
      <w:pPr>
        <w:rPr>
          <w:rFonts w:cs="Arial"/>
          <w:szCs w:val="22"/>
        </w:rPr>
      </w:pPr>
    </w:p>
    <w:p w14:paraId="1783CDBE" w14:textId="77777777" w:rsidR="00200201" w:rsidRDefault="00200201" w:rsidP="00200201">
      <w:pPr>
        <w:rPr>
          <w:rFonts w:cs="Arial"/>
          <w:szCs w:val="22"/>
        </w:rPr>
      </w:pPr>
    </w:p>
    <w:p w14:paraId="3678B349" w14:textId="77777777" w:rsidR="00200201" w:rsidRDefault="00200201" w:rsidP="00200201">
      <w:pPr>
        <w:rPr>
          <w:rFonts w:cs="Arial"/>
          <w:szCs w:val="22"/>
        </w:rPr>
      </w:pPr>
    </w:p>
    <w:p w14:paraId="4F82D960" w14:textId="77777777" w:rsidR="00200201" w:rsidRDefault="00200201" w:rsidP="00200201">
      <w:pPr>
        <w:rPr>
          <w:rFonts w:cs="Arial"/>
          <w:szCs w:val="22"/>
        </w:rPr>
      </w:pPr>
    </w:p>
    <w:p w14:paraId="69DA1A41" w14:textId="77777777" w:rsidR="00200201" w:rsidRDefault="00200201" w:rsidP="00200201">
      <w:pPr>
        <w:rPr>
          <w:rFonts w:cs="Arial"/>
          <w:szCs w:val="22"/>
        </w:rPr>
      </w:pPr>
    </w:p>
    <w:p w14:paraId="6F2E1C68" w14:textId="77777777" w:rsidR="00200201" w:rsidRPr="00052AEE" w:rsidRDefault="00200201" w:rsidP="00200201">
      <w:pPr>
        <w:rPr>
          <w:rFonts w:cs="Arial"/>
          <w:szCs w:val="22"/>
        </w:rPr>
      </w:pPr>
      <w:r>
        <w:rPr>
          <w:rFonts w:cs="Arial"/>
          <w:szCs w:val="22"/>
        </w:rPr>
        <w:t xml:space="preserve">BU: Die </w:t>
      </w:r>
      <w:r w:rsidRPr="00052AEE">
        <w:rPr>
          <w:rFonts w:cs="Arial"/>
          <w:i/>
          <w:iCs/>
          <w:szCs w:val="22"/>
        </w:rPr>
        <w:t>Aqualift L</w:t>
      </w:r>
      <w:r w:rsidRPr="00052AEE">
        <w:rPr>
          <w:rFonts w:cs="Arial"/>
          <w:szCs w:val="22"/>
        </w:rPr>
        <w:t xml:space="preserve"> Duo frei aufgestellt</w:t>
      </w:r>
      <w:r>
        <w:rPr>
          <w:rFonts w:cs="Arial"/>
          <w:szCs w:val="22"/>
        </w:rPr>
        <w:t xml:space="preserve"> </w:t>
      </w:r>
      <w:r w:rsidRPr="00052AEE">
        <w:rPr>
          <w:rFonts w:cs="Arial"/>
          <w:szCs w:val="22"/>
        </w:rPr>
        <w:t>i</w:t>
      </w:r>
      <w:r>
        <w:rPr>
          <w:rFonts w:cs="Arial"/>
          <w:szCs w:val="22"/>
        </w:rPr>
        <w:t xml:space="preserve">n einem </w:t>
      </w:r>
      <w:r w:rsidRPr="00052AEE">
        <w:rPr>
          <w:rFonts w:cs="Arial"/>
          <w:szCs w:val="22"/>
        </w:rPr>
        <w:t>Mehrfamilienhaus</w:t>
      </w:r>
      <w:r>
        <w:rPr>
          <w:rFonts w:cs="Arial"/>
          <w:szCs w:val="22"/>
        </w:rPr>
        <w:t xml:space="preserve"> ist </w:t>
      </w:r>
      <w:r w:rsidRPr="00ED2E1C">
        <w:rPr>
          <w:rFonts w:cs="Arial"/>
          <w:szCs w:val="22"/>
        </w:rPr>
        <w:t>wahlweise</w:t>
      </w:r>
      <w:r>
        <w:rPr>
          <w:rFonts w:cs="Arial"/>
          <w:szCs w:val="22"/>
        </w:rPr>
        <w:t xml:space="preserve"> mit</w:t>
      </w:r>
      <w:r w:rsidRPr="00ED2E1C">
        <w:rPr>
          <w:rFonts w:cs="Arial"/>
          <w:szCs w:val="22"/>
        </w:rPr>
        <w:t xml:space="preserve"> 230 oder 400 Volt Spannung</w:t>
      </w:r>
      <w:r>
        <w:rPr>
          <w:rFonts w:cs="Arial"/>
          <w:szCs w:val="22"/>
        </w:rPr>
        <w:t xml:space="preserve"> verfügbar.</w:t>
      </w:r>
    </w:p>
    <w:p w14:paraId="052B3BE1" w14:textId="77777777" w:rsidR="007E03AD" w:rsidRPr="003A29C0" w:rsidRDefault="007E03AD" w:rsidP="00602074">
      <w:pPr>
        <w:suppressAutoHyphens/>
        <w:autoSpaceDE w:val="0"/>
        <w:autoSpaceDN w:val="0"/>
        <w:adjustRightInd w:val="0"/>
        <w:spacing w:line="312" w:lineRule="auto"/>
        <w:textAlignment w:val="center"/>
        <w:rPr>
          <w:szCs w:val="22"/>
        </w:rPr>
      </w:pPr>
    </w:p>
    <w:p w14:paraId="66A4CC0D" w14:textId="77777777" w:rsidR="007E03AD" w:rsidRDefault="007E03AD" w:rsidP="00602074">
      <w:pPr>
        <w:spacing w:line="312" w:lineRule="auto"/>
        <w:rPr>
          <w:szCs w:val="22"/>
        </w:rPr>
      </w:pPr>
    </w:p>
    <w:p w14:paraId="317B3F88" w14:textId="77777777" w:rsidR="00883825" w:rsidRDefault="00883825" w:rsidP="00602074">
      <w:pPr>
        <w:spacing w:line="312" w:lineRule="auto"/>
        <w:rPr>
          <w:szCs w:val="22"/>
        </w:rPr>
      </w:pPr>
    </w:p>
    <w:p w14:paraId="51A4E7B7" w14:textId="77777777" w:rsidR="00883825" w:rsidRDefault="00883825" w:rsidP="00602074">
      <w:pPr>
        <w:spacing w:line="312" w:lineRule="auto"/>
        <w:rPr>
          <w:szCs w:val="22"/>
        </w:rPr>
      </w:pPr>
    </w:p>
    <w:p w14:paraId="25C9A0F6" w14:textId="40409DD8" w:rsidR="00883825" w:rsidRDefault="00883825" w:rsidP="00602074">
      <w:pPr>
        <w:spacing w:line="312" w:lineRule="auto"/>
        <w:rPr>
          <w:szCs w:val="22"/>
        </w:rPr>
      </w:pPr>
      <w:r>
        <w:rPr>
          <w:noProof/>
        </w:rPr>
        <w:lastRenderedPageBreak/>
        <w:drawing>
          <wp:anchor distT="0" distB="0" distL="114300" distR="114300" simplePos="0" relativeHeight="251665408" behindDoc="0" locked="0" layoutInCell="1" allowOverlap="1" wp14:anchorId="190A2966" wp14:editId="62D37F78">
            <wp:simplePos x="0" y="0"/>
            <wp:positionH relativeFrom="column">
              <wp:posOffset>2995295</wp:posOffset>
            </wp:positionH>
            <wp:positionV relativeFrom="paragraph">
              <wp:posOffset>208280</wp:posOffset>
            </wp:positionV>
            <wp:extent cx="2921000" cy="2066925"/>
            <wp:effectExtent l="0" t="0" r="0" b="9525"/>
            <wp:wrapThrough wrapText="bothSides">
              <wp:wrapPolygon edited="0">
                <wp:start x="0" y="0"/>
                <wp:lineTo x="0" y="21500"/>
                <wp:lineTo x="21412" y="21500"/>
                <wp:lineTo x="21412" y="0"/>
                <wp:lineTo x="0" y="0"/>
              </wp:wrapPolygon>
            </wp:wrapThrough>
            <wp:docPr id="461771787"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21000" cy="20669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191BB4AD" wp14:editId="67EF4FC1">
            <wp:simplePos x="0" y="0"/>
            <wp:positionH relativeFrom="column">
              <wp:posOffset>4445</wp:posOffset>
            </wp:positionH>
            <wp:positionV relativeFrom="paragraph">
              <wp:posOffset>208280</wp:posOffset>
            </wp:positionV>
            <wp:extent cx="2921000" cy="2065655"/>
            <wp:effectExtent l="0" t="0" r="0" b="0"/>
            <wp:wrapThrough wrapText="bothSides">
              <wp:wrapPolygon edited="0">
                <wp:start x="0" y="0"/>
                <wp:lineTo x="0" y="21314"/>
                <wp:lineTo x="21412" y="21314"/>
                <wp:lineTo x="21412" y="0"/>
                <wp:lineTo x="0" y="0"/>
              </wp:wrapPolygon>
            </wp:wrapThrough>
            <wp:docPr id="1908448575" name="Grafik 4" descr="Ein Bild, das Plast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448575" name="Grafik 4" descr="Ein Bild, das Plastik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21000" cy="20656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AA8AA0" w14:textId="688240C9" w:rsidR="00883825" w:rsidRPr="00883825" w:rsidRDefault="00883825" w:rsidP="00F643EE">
      <w:pPr>
        <w:rPr>
          <w:szCs w:val="22"/>
        </w:rPr>
      </w:pPr>
      <w:r>
        <w:rPr>
          <w:szCs w:val="22"/>
        </w:rPr>
        <w:t xml:space="preserve">BU: </w:t>
      </w:r>
      <w:r w:rsidR="00F643EE">
        <w:rPr>
          <w:szCs w:val="22"/>
        </w:rPr>
        <w:t xml:space="preserve">Die kompakte </w:t>
      </w:r>
      <w:r w:rsidR="00F643EE" w:rsidRPr="00F643EE">
        <w:rPr>
          <w:i/>
          <w:iCs/>
          <w:szCs w:val="22"/>
        </w:rPr>
        <w:t>Aqualift L</w:t>
      </w:r>
      <w:r w:rsidR="00F643EE">
        <w:rPr>
          <w:szCs w:val="22"/>
        </w:rPr>
        <w:t xml:space="preserve"> ist als Mono- sowie als Duoanlage (Bild rechts) erhältlich und ist mit v</w:t>
      </w:r>
      <w:r w:rsidR="00F643EE" w:rsidRPr="00F643EE">
        <w:rPr>
          <w:szCs w:val="22"/>
        </w:rPr>
        <w:t>ier waagrechte und senkrechte Zulaufanschlüsse</w:t>
      </w:r>
      <w:r w:rsidR="00F643EE">
        <w:rPr>
          <w:szCs w:val="22"/>
        </w:rPr>
        <w:t xml:space="preserve"> </w:t>
      </w:r>
      <w:r w:rsidR="00F643EE" w:rsidRPr="00F643EE">
        <w:rPr>
          <w:szCs w:val="22"/>
        </w:rPr>
        <w:t>DN 100</w:t>
      </w:r>
      <w:r w:rsidR="00F643EE">
        <w:rPr>
          <w:szCs w:val="22"/>
        </w:rPr>
        <w:t xml:space="preserve"> durch ihre Flexibilität sowohl für den Neubau als auch für die Sanierung geeignet.   </w:t>
      </w:r>
    </w:p>
    <w:sectPr w:rsidR="00883825" w:rsidRPr="00883825" w:rsidSect="00FA6DD7">
      <w:headerReference w:type="default" r:id="rId16"/>
      <w:footerReference w:type="default" r:id="rId17"/>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F3C2D" w14:textId="77777777" w:rsidR="00FA6DD7" w:rsidRDefault="00FA6DD7" w:rsidP="00E745DF">
      <w:pPr>
        <w:spacing w:line="240" w:lineRule="auto"/>
      </w:pPr>
      <w:r>
        <w:separator/>
      </w:r>
    </w:p>
  </w:endnote>
  <w:endnote w:type="continuationSeparator" w:id="0">
    <w:p w14:paraId="62750966" w14:textId="77777777" w:rsidR="00FA6DD7" w:rsidRDefault="00FA6DD7"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98BE" w14:textId="3782A1E8" w:rsidR="00AA299A" w:rsidRDefault="00E4163C">
    <w:pPr>
      <w:pStyle w:val="Fuzeile"/>
    </w:pPr>
    <w:r>
      <w:rPr>
        <w:noProof/>
        <w:lang w:eastAsia="de-DE"/>
      </w:rPr>
      <mc:AlternateContent>
        <mc:Choice Requires="wps">
          <w:drawing>
            <wp:anchor distT="0" distB="0" distL="114300" distR="114300" simplePos="0" relativeHeight="251659264" behindDoc="0" locked="0" layoutInCell="1" allowOverlap="1" wp14:anchorId="0F64134E" wp14:editId="44EA2BEF">
              <wp:simplePos x="0" y="0"/>
              <wp:positionH relativeFrom="column">
                <wp:posOffset>3811815</wp:posOffset>
              </wp:positionH>
              <wp:positionV relativeFrom="paragraph">
                <wp:posOffset>-800618</wp:posOffset>
              </wp:positionV>
              <wp:extent cx="2126121" cy="1173480"/>
              <wp:effectExtent l="0" t="0" r="7620" b="7620"/>
              <wp:wrapNone/>
              <wp:docPr id="3" name="Textfeld 3"/>
              <wp:cNvGraphicFramePr/>
              <a:graphic xmlns:a="http://schemas.openxmlformats.org/drawingml/2006/main">
                <a:graphicData uri="http://schemas.microsoft.com/office/word/2010/wordprocessingShape">
                  <wps:wsp>
                    <wps:cNvSpPr txBox="1"/>
                    <wps:spPr>
                      <a:xfrm>
                        <a:off x="0" y="0"/>
                        <a:ext cx="2126121" cy="1173480"/>
                      </a:xfrm>
                      <a:prstGeom prst="rect">
                        <a:avLst/>
                      </a:prstGeom>
                      <a:solidFill>
                        <a:schemeClr val="lt1">
                          <a:alpha val="37000"/>
                        </a:schemeClr>
                      </a:solidFill>
                      <a:ln w="6350">
                        <a:noFill/>
                      </a:ln>
                    </wps:spPr>
                    <wps:txbx>
                      <w:txbxContent>
                        <w:p w14:paraId="2D3AAD64" w14:textId="77777777" w:rsidR="00862E15" w:rsidRPr="00A47500" w:rsidRDefault="00862E15" w:rsidP="00023D1D">
                          <w:pPr>
                            <w:spacing w:line="480" w:lineRule="auto"/>
                            <w:rPr>
                              <w:b/>
                              <w:color w:val="666666"/>
                              <w:sz w:val="12"/>
                              <w:szCs w:val="16"/>
                            </w:rPr>
                          </w:pPr>
                          <w:r w:rsidRPr="00A47500">
                            <w:rPr>
                              <w:b/>
                              <w:color w:val="666666"/>
                              <w:sz w:val="12"/>
                              <w:szCs w:val="16"/>
                            </w:rPr>
                            <w:t>Redaktion</w:t>
                          </w:r>
                        </w:p>
                        <w:p w14:paraId="3F1A9491" w14:textId="77777777" w:rsidR="00862E15" w:rsidRPr="00A47500" w:rsidRDefault="00862E15" w:rsidP="00023D1D">
                          <w:pPr>
                            <w:spacing w:line="480" w:lineRule="auto"/>
                            <w:rPr>
                              <w:color w:val="666666"/>
                              <w:sz w:val="12"/>
                              <w:szCs w:val="16"/>
                            </w:rPr>
                          </w:pPr>
                          <w:r w:rsidRPr="00A47500">
                            <w:rPr>
                              <w:color w:val="666666"/>
                              <w:sz w:val="12"/>
                              <w:szCs w:val="16"/>
                            </w:rPr>
                            <w:t>HEINRICH – Agentur für Kommunikation</w:t>
                          </w:r>
                        </w:p>
                        <w:p w14:paraId="79C26433" w14:textId="77777777" w:rsidR="00862E15" w:rsidRDefault="00862E15" w:rsidP="00023D1D">
                          <w:pPr>
                            <w:spacing w:line="480" w:lineRule="auto"/>
                            <w:rPr>
                              <w:color w:val="666666"/>
                              <w:sz w:val="12"/>
                              <w:szCs w:val="16"/>
                            </w:rPr>
                          </w:pPr>
                          <w:r w:rsidRPr="00A47500">
                            <w:rPr>
                              <w:color w:val="666666"/>
                              <w:sz w:val="12"/>
                              <w:szCs w:val="16"/>
                            </w:rPr>
                            <w:t>Gerolfinger Straße 106</w:t>
                          </w:r>
                        </w:p>
                        <w:p w14:paraId="318AFD74" w14:textId="77777777" w:rsidR="00862E15" w:rsidRPr="00DF416F" w:rsidRDefault="00862E15" w:rsidP="000E2C43">
                          <w:pPr>
                            <w:spacing w:line="360" w:lineRule="auto"/>
                            <w:rPr>
                              <w:color w:val="666666"/>
                              <w:sz w:val="12"/>
                              <w:szCs w:val="16"/>
                            </w:rPr>
                          </w:pPr>
                          <w:r w:rsidRPr="00A47500">
                            <w:rPr>
                              <w:color w:val="666666"/>
                              <w:sz w:val="12"/>
                              <w:szCs w:val="16"/>
                            </w:rPr>
                            <w:t>85049 Ingolstadt</w:t>
                          </w:r>
                        </w:p>
                        <w:p w14:paraId="2AA4A84F" w14:textId="36608501" w:rsidR="00AA299A" w:rsidRPr="00AA299A" w:rsidRDefault="00AA299A" w:rsidP="004E1D61">
                          <w:pPr>
                            <w:spacing w:line="360" w:lineRule="auto"/>
                            <w:rPr>
                              <w:b/>
                              <w:color w:val="666666"/>
                              <w:sz w:val="12"/>
                              <w:szCs w:val="16"/>
                            </w:rPr>
                          </w:pPr>
                        </w:p>
                        <w:p w14:paraId="09D99CAB" w14:textId="77777777" w:rsidR="00DF416F" w:rsidRPr="00A47500" w:rsidRDefault="007460A6" w:rsidP="004E1D61">
                          <w:pPr>
                            <w:spacing w:line="360" w:lineRule="auto"/>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C5C07E9" w14:textId="719B05E6" w:rsidR="00AA299A" w:rsidRDefault="00DF416F" w:rsidP="004E1D61">
                          <w:pPr>
                            <w:spacing w:line="360" w:lineRule="auto"/>
                            <w:rPr>
                              <w:color w:val="666666"/>
                              <w:sz w:val="12"/>
                              <w:szCs w:val="16"/>
                              <w:lang w:val="it-IT"/>
                            </w:rPr>
                          </w:pPr>
                          <w:r w:rsidRPr="00681460">
                            <w:rPr>
                              <w:color w:val="666666"/>
                              <w:sz w:val="12"/>
                              <w:szCs w:val="16"/>
                              <w:lang w:val="it-IT"/>
                            </w:rPr>
                            <w:t>E-Mail</w:t>
                          </w:r>
                          <w:r w:rsidR="005C311C" w:rsidRPr="00681460">
                            <w:rPr>
                              <w:color w:val="666666"/>
                              <w:sz w:val="12"/>
                              <w:szCs w:val="16"/>
                              <w:lang w:val="it-IT"/>
                            </w:rPr>
                            <w:t>:</w:t>
                          </w:r>
                          <w:r w:rsidR="007460A6" w:rsidRPr="00681460">
                            <w:rPr>
                              <w:color w:val="666666"/>
                              <w:sz w:val="12"/>
                              <w:szCs w:val="16"/>
                              <w:lang w:val="it-IT"/>
                            </w:rPr>
                            <w:t xml:space="preserve"> </w:t>
                          </w:r>
                          <w:hyperlink r:id="rId1" w:history="1">
                            <w:r w:rsidR="00F907BE" w:rsidRPr="00D95541">
                              <w:rPr>
                                <w:rStyle w:val="Hyperlink"/>
                                <w:color w:val="595959" w:themeColor="text1" w:themeTint="A6"/>
                                <w:sz w:val="12"/>
                                <w:szCs w:val="16"/>
                                <w:lang w:val="it-IT"/>
                              </w:rPr>
                              <w:t>presse@heinrich-kommunikation.de</w:t>
                            </w:r>
                          </w:hyperlink>
                        </w:p>
                        <w:p w14:paraId="264396EF" w14:textId="0E3E6064" w:rsidR="00F907BE" w:rsidRPr="00347945" w:rsidRDefault="00B70294" w:rsidP="004E1D61">
                          <w:pPr>
                            <w:spacing w:line="360" w:lineRule="auto"/>
                            <w:rPr>
                              <w:color w:val="595959" w:themeColor="text1" w:themeTint="A6"/>
                              <w:sz w:val="12"/>
                              <w:szCs w:val="16"/>
                              <w:lang w:val="it-IT"/>
                            </w:rPr>
                          </w:pPr>
                          <w:r>
                            <w:rPr>
                              <w:color w:val="666666"/>
                              <w:sz w:val="12"/>
                              <w:szCs w:val="16"/>
                              <w:lang w:val="it-IT"/>
                            </w:rPr>
                            <w:t>Presseportal:</w:t>
                          </w:r>
                          <w:r w:rsidR="008215CE">
                            <w:rPr>
                              <w:color w:val="666666"/>
                              <w:sz w:val="12"/>
                              <w:szCs w:val="16"/>
                              <w:lang w:val="it-IT"/>
                            </w:rPr>
                            <w:t xml:space="preserve"> </w:t>
                          </w:r>
                          <w:hyperlink r:id="rId2" w:history="1">
                            <w:r w:rsidR="002B5390">
                              <w:rPr>
                                <w:rStyle w:val="Hyperlink"/>
                                <w:color w:val="595959" w:themeColor="text1" w:themeTint="A6"/>
                                <w:sz w:val="12"/>
                                <w:szCs w:val="16"/>
                                <w:lang w:val="it-IT"/>
                              </w:rPr>
                              <w:t>www.heinrich-kommunikation.de/media-service</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134E" id="_x0000_t202" coordsize="21600,21600" o:spt="202" path="m,l,21600r21600,l21600,xe">
              <v:stroke joinstyle="miter"/>
              <v:path gradientshapeok="t" o:connecttype="rect"/>
            </v:shapetype>
            <v:shape id="Textfeld 3" o:spid="_x0000_s1027" type="#_x0000_t202" style="position:absolute;margin-left:300.15pt;margin-top:-63.05pt;width:167.4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" fillcolor="white [3201]" stroked="f" strokeweight=".5pt">
              <v:fill opacity="24158f"/>
              <v:textbox inset="0,0,0,0">
                <w:txbxContent>
                  <w:p w14:paraId="2D3AAD64" w14:textId="77777777" w:rsidR="00862E15" w:rsidRPr="00A47500" w:rsidRDefault="00862E15" w:rsidP="00023D1D">
                    <w:pPr>
                      <w:spacing w:line="480" w:lineRule="auto"/>
                      <w:rPr>
                        <w:b/>
                        <w:color w:val="666666"/>
                        <w:sz w:val="12"/>
                        <w:szCs w:val="16"/>
                      </w:rPr>
                    </w:pPr>
                    <w:r w:rsidRPr="00A47500">
                      <w:rPr>
                        <w:b/>
                        <w:color w:val="666666"/>
                        <w:sz w:val="12"/>
                        <w:szCs w:val="16"/>
                      </w:rPr>
                      <w:t>Redaktion</w:t>
                    </w:r>
                  </w:p>
                  <w:p w14:paraId="3F1A9491" w14:textId="77777777" w:rsidR="00862E15" w:rsidRPr="00A47500" w:rsidRDefault="00862E15" w:rsidP="00023D1D">
                    <w:pPr>
                      <w:spacing w:line="480" w:lineRule="auto"/>
                      <w:rPr>
                        <w:color w:val="666666"/>
                        <w:sz w:val="12"/>
                        <w:szCs w:val="16"/>
                      </w:rPr>
                    </w:pPr>
                    <w:r w:rsidRPr="00A47500">
                      <w:rPr>
                        <w:color w:val="666666"/>
                        <w:sz w:val="12"/>
                        <w:szCs w:val="16"/>
                      </w:rPr>
                      <w:t>HEINRICH – Agentur für Kommunikation</w:t>
                    </w:r>
                  </w:p>
                  <w:p w14:paraId="79C26433" w14:textId="77777777" w:rsidR="00862E15" w:rsidRDefault="00862E15" w:rsidP="00023D1D">
                    <w:pPr>
                      <w:spacing w:line="480" w:lineRule="auto"/>
                      <w:rPr>
                        <w:color w:val="666666"/>
                        <w:sz w:val="12"/>
                        <w:szCs w:val="16"/>
                      </w:rPr>
                    </w:pPr>
                    <w:r w:rsidRPr="00A47500">
                      <w:rPr>
                        <w:color w:val="666666"/>
                        <w:sz w:val="12"/>
                        <w:szCs w:val="16"/>
                      </w:rPr>
                      <w:t>Gerolfinger Straße 106</w:t>
                    </w:r>
                  </w:p>
                  <w:p w14:paraId="318AFD74" w14:textId="77777777" w:rsidR="00862E15" w:rsidRPr="00DF416F" w:rsidRDefault="00862E15" w:rsidP="000E2C43">
                    <w:pPr>
                      <w:spacing w:line="360" w:lineRule="auto"/>
                      <w:rPr>
                        <w:color w:val="666666"/>
                        <w:sz w:val="12"/>
                        <w:szCs w:val="16"/>
                      </w:rPr>
                    </w:pPr>
                    <w:r w:rsidRPr="00A47500">
                      <w:rPr>
                        <w:color w:val="666666"/>
                        <w:sz w:val="12"/>
                        <w:szCs w:val="16"/>
                      </w:rPr>
                      <w:t>85049 Ingolstadt</w:t>
                    </w:r>
                  </w:p>
                  <w:p w14:paraId="2AA4A84F" w14:textId="36608501" w:rsidR="00AA299A" w:rsidRPr="00AA299A" w:rsidRDefault="00AA299A" w:rsidP="004E1D61">
                    <w:pPr>
                      <w:spacing w:line="360" w:lineRule="auto"/>
                      <w:rPr>
                        <w:b/>
                        <w:color w:val="666666"/>
                        <w:sz w:val="12"/>
                        <w:szCs w:val="16"/>
                      </w:rPr>
                    </w:pPr>
                  </w:p>
                  <w:p w14:paraId="09D99CAB" w14:textId="77777777" w:rsidR="00DF416F" w:rsidRPr="00A47500" w:rsidRDefault="007460A6" w:rsidP="004E1D61">
                    <w:pPr>
                      <w:spacing w:line="360" w:lineRule="auto"/>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C5C07E9" w14:textId="719B05E6" w:rsidR="00AA299A" w:rsidRDefault="00DF416F" w:rsidP="004E1D61">
                    <w:pPr>
                      <w:spacing w:line="360" w:lineRule="auto"/>
                      <w:rPr>
                        <w:color w:val="666666"/>
                        <w:sz w:val="12"/>
                        <w:szCs w:val="16"/>
                        <w:lang w:val="it-IT"/>
                      </w:rPr>
                    </w:pPr>
                    <w:r w:rsidRPr="00681460">
                      <w:rPr>
                        <w:color w:val="666666"/>
                        <w:sz w:val="12"/>
                        <w:szCs w:val="16"/>
                        <w:lang w:val="it-IT"/>
                      </w:rPr>
                      <w:t>E-Mail</w:t>
                    </w:r>
                    <w:r w:rsidR="005C311C" w:rsidRPr="00681460">
                      <w:rPr>
                        <w:color w:val="666666"/>
                        <w:sz w:val="12"/>
                        <w:szCs w:val="16"/>
                        <w:lang w:val="it-IT"/>
                      </w:rPr>
                      <w:t>:</w:t>
                    </w:r>
                    <w:r w:rsidR="007460A6" w:rsidRPr="00681460">
                      <w:rPr>
                        <w:color w:val="666666"/>
                        <w:sz w:val="12"/>
                        <w:szCs w:val="16"/>
                        <w:lang w:val="it-IT"/>
                      </w:rPr>
                      <w:t xml:space="preserve"> </w:t>
                    </w:r>
                    <w:hyperlink r:id="rId3" w:history="1">
                      <w:r w:rsidR="00F907BE" w:rsidRPr="00D95541">
                        <w:rPr>
                          <w:rStyle w:val="Hyperlink"/>
                          <w:color w:val="595959" w:themeColor="text1" w:themeTint="A6"/>
                          <w:sz w:val="12"/>
                          <w:szCs w:val="16"/>
                          <w:lang w:val="it-IT"/>
                        </w:rPr>
                        <w:t>presse@heinrich-kommunikation.de</w:t>
                      </w:r>
                    </w:hyperlink>
                  </w:p>
                  <w:p w14:paraId="264396EF" w14:textId="0E3E6064" w:rsidR="00F907BE" w:rsidRPr="00347945" w:rsidRDefault="00B70294" w:rsidP="004E1D61">
                    <w:pPr>
                      <w:spacing w:line="360" w:lineRule="auto"/>
                      <w:rPr>
                        <w:color w:val="595959" w:themeColor="text1" w:themeTint="A6"/>
                        <w:sz w:val="12"/>
                        <w:szCs w:val="16"/>
                        <w:lang w:val="it-IT"/>
                      </w:rPr>
                    </w:pPr>
                    <w:r>
                      <w:rPr>
                        <w:color w:val="666666"/>
                        <w:sz w:val="12"/>
                        <w:szCs w:val="16"/>
                        <w:lang w:val="it-IT"/>
                      </w:rPr>
                      <w:t>Presseportal:</w:t>
                    </w:r>
                    <w:r w:rsidR="008215CE">
                      <w:rPr>
                        <w:color w:val="666666"/>
                        <w:sz w:val="12"/>
                        <w:szCs w:val="16"/>
                        <w:lang w:val="it-IT"/>
                      </w:rPr>
                      <w:t xml:space="preserve"> </w:t>
                    </w:r>
                    <w:hyperlink r:id="rId4" w:history="1">
                      <w:r w:rsidR="002B5390">
                        <w:rPr>
                          <w:rStyle w:val="Hyperlink"/>
                          <w:color w:val="595959" w:themeColor="text1" w:themeTint="A6"/>
                          <w:sz w:val="12"/>
                          <w:szCs w:val="16"/>
                          <w:lang w:val="it-IT"/>
                        </w:rPr>
                        <w:t>www.heinrich-kommunikation.de/media-service</w:t>
                      </w:r>
                    </w:hyperlink>
                  </w:p>
                </w:txbxContent>
              </v:textbox>
            </v:shape>
          </w:pict>
        </mc:Fallback>
      </mc:AlternateContent>
    </w:r>
    <w:r w:rsidR="00401CE0">
      <w:rPr>
        <w:noProof/>
        <w:lang w:eastAsia="de-DE"/>
      </w:rPr>
      <mc:AlternateContent>
        <mc:Choice Requires="wps">
          <w:drawing>
            <wp:anchor distT="0" distB="0" distL="114300" distR="114300" simplePos="0" relativeHeight="25166131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74431606" w14:textId="1DBDF5B6" w:rsidR="007E03AD" w:rsidRPr="00DD5E66" w:rsidRDefault="007E03AD" w:rsidP="00BD6E0D">
                          <w:pPr>
                            <w:pStyle w:val="berschrift5"/>
                            <w:spacing w:line="480" w:lineRule="auto"/>
                            <w:rPr>
                              <w:rFonts w:eastAsiaTheme="minorHAnsi" w:cs="Times New Roman (Textkörper CS)"/>
                              <w:b/>
                              <w:szCs w:val="12"/>
                              <w:lang w:val="it-IT"/>
                            </w:rPr>
                          </w:pPr>
                          <w:r w:rsidRPr="00DD5E66">
                            <w:rPr>
                              <w:rFonts w:eastAsiaTheme="minorHAnsi" w:cs="Times New Roman (Textkörper CS)"/>
                              <w:b/>
                              <w:szCs w:val="12"/>
                              <w:lang w:val="it-IT"/>
                            </w:rPr>
                            <w:t xml:space="preserve">KESSEL </w:t>
                          </w:r>
                          <w:r w:rsidR="00247B96" w:rsidRPr="00DD5E66">
                            <w:rPr>
                              <w:rFonts w:eastAsiaTheme="minorHAnsi" w:cs="Times New Roman (Textkörper CS)"/>
                              <w:b/>
                              <w:szCs w:val="12"/>
                              <w:lang w:val="it-IT"/>
                            </w:rPr>
                            <w:t>SE + Co. KG</w:t>
                          </w:r>
                        </w:p>
                        <w:p w14:paraId="4CB0CCB4" w14:textId="77777777" w:rsidR="007E03AD" w:rsidRPr="00247B96" w:rsidRDefault="007E03AD" w:rsidP="00BD6E0D">
                          <w:pPr>
                            <w:pStyle w:val="berschrift5"/>
                            <w:spacing w:line="480" w:lineRule="auto"/>
                            <w:rPr>
                              <w:rFonts w:eastAsiaTheme="minorHAnsi" w:cs="Times New Roman (Textkörper CS)"/>
                              <w:bCs/>
                              <w:szCs w:val="12"/>
                              <w:lang w:val="it-IT"/>
                            </w:rPr>
                          </w:pPr>
                          <w:r w:rsidRPr="00247B96">
                            <w:rPr>
                              <w:rFonts w:eastAsiaTheme="minorHAnsi" w:cs="Times New Roman (Textkörper CS)"/>
                              <w:bCs/>
                              <w:szCs w:val="12"/>
                              <w:lang w:val="it-IT"/>
                            </w:rPr>
                            <w:t>Bahnhofstraße 31</w:t>
                          </w:r>
                        </w:p>
                        <w:p w14:paraId="35A9FE37" w14:textId="77777777" w:rsidR="00A47500" w:rsidRPr="00BA3FA1" w:rsidRDefault="007E03AD" w:rsidP="00BD6E0D">
                          <w:pPr>
                            <w:pStyle w:val="berschrift5"/>
                            <w:spacing w:line="480" w:lineRule="auto"/>
                            <w:rPr>
                              <w:rFonts w:eastAsiaTheme="minorHAnsi" w:cs="Times New Roman (Textkörper CS)"/>
                              <w:bCs/>
                              <w:szCs w:val="12"/>
                            </w:rPr>
                          </w:pPr>
                          <w:r w:rsidRPr="00BA3FA1">
                            <w:rPr>
                              <w:rFonts w:eastAsiaTheme="minorHAnsi" w:cs="Times New Roman (Textkörper CS)"/>
                              <w:bCs/>
                              <w:szCs w:val="12"/>
                            </w:rPr>
                            <w:t>85101 Lenting</w:t>
                          </w:r>
                        </w:p>
                        <w:p w14:paraId="2882719D" w14:textId="77777777" w:rsidR="00A971B3" w:rsidRPr="00BA3FA1" w:rsidRDefault="00000000" w:rsidP="000E2C43">
                          <w:pPr>
                            <w:pStyle w:val="berschrift5"/>
                            <w:spacing w:line="360" w:lineRule="auto"/>
                            <w:rPr>
                              <w:rFonts w:eastAsiaTheme="minorHAnsi" w:cs="Times New Roman (Textkörper CS)"/>
                              <w:bCs/>
                              <w:szCs w:val="12"/>
                            </w:rPr>
                          </w:pPr>
                          <w:hyperlink r:id="rId5" w:history="1">
                            <w:r w:rsidR="00A47500" w:rsidRPr="00BA3FA1">
                              <w:rPr>
                                <w:rFonts w:eastAsiaTheme="minorHAnsi" w:cs="Times New Roman (Textkörper CS)"/>
                                <w:bCs/>
                                <w:szCs w:val="12"/>
                              </w:rPr>
                              <w:t>www.kessel.de</w:t>
                            </w:r>
                          </w:hyperlink>
                        </w:p>
                        <w:p w14:paraId="43068AF7" w14:textId="77777777" w:rsidR="00A971B3" w:rsidRPr="00BA3FA1" w:rsidRDefault="00A971B3" w:rsidP="00D1262F">
                          <w:pPr>
                            <w:pStyle w:val="berschrift5"/>
                            <w:spacing w:line="360" w:lineRule="auto"/>
                            <w:rPr>
                              <w:rStyle w:val="Hyperlink"/>
                              <w:color w:val="572381"/>
                              <w:u w:val="none"/>
                            </w:rPr>
                          </w:pPr>
                        </w:p>
                        <w:p w14:paraId="7B54AFA2" w14:textId="2F4D496C" w:rsidR="00401CE0" w:rsidRPr="00BA3FA1" w:rsidRDefault="00401CE0" w:rsidP="00D1262F">
                          <w:pPr>
                            <w:pStyle w:val="berschrift5"/>
                            <w:spacing w:line="360" w:lineRule="auto"/>
                            <w:rPr>
                              <w:rFonts w:eastAsiaTheme="minorHAnsi" w:cs="Times New Roman (Textkörper CS)"/>
                              <w:bCs/>
                              <w:szCs w:val="12"/>
                            </w:rPr>
                          </w:pPr>
                          <w:r w:rsidRPr="00BA3FA1">
                            <w:rPr>
                              <w:rFonts w:eastAsiaTheme="minorHAnsi" w:cs="Times New Roman (Textkörper CS)"/>
                              <w:bCs/>
                              <w:szCs w:val="12"/>
                            </w:rPr>
                            <w:t>Folgen Sie uns gerne auch auf:</w:t>
                          </w:r>
                        </w:p>
                        <w:p w14:paraId="29C24432" w14:textId="2955E8FD" w:rsidR="00D07705" w:rsidRPr="000B2118" w:rsidRDefault="00401CE0" w:rsidP="00D1262F">
                          <w:pPr>
                            <w:pStyle w:val="berschrift5"/>
                            <w:spacing w:line="360" w:lineRule="auto"/>
                            <w:rPr>
                              <w:rFonts w:eastAsiaTheme="minorHAnsi" w:cs="Times New Roman (Textkörper CS)"/>
                              <w:bCs/>
                              <w:szCs w:val="12"/>
                            </w:rPr>
                          </w:pPr>
                          <w:r w:rsidRPr="00BA3FA1">
                            <w:rPr>
                              <w:rFonts w:eastAsiaTheme="minorHAnsi" w:cs="Times New Roman (Textkörper CS)"/>
                              <w:bCs/>
                              <w:szCs w:val="12"/>
                            </w:rPr>
                            <w:t>Facebook</w:t>
                          </w:r>
                          <w:r w:rsidRPr="00E051F6">
                            <w:rPr>
                              <w:rFonts w:eastAsiaTheme="minorHAnsi" w:cs="Times New Roman (Textkörper CS)"/>
                              <w:bCs/>
                              <w:szCs w:val="12"/>
                            </w:rPr>
                            <w:t>:</w:t>
                          </w:r>
                          <w:r w:rsidR="00552AD4">
                            <w:rPr>
                              <w:rFonts w:eastAsiaTheme="minorHAnsi" w:cs="Times New Roman (Textkörper CS)"/>
                              <w:bCs/>
                              <w:szCs w:val="12"/>
                            </w:rPr>
                            <w:t xml:space="preserve"> </w:t>
                          </w:r>
                          <w:r w:rsidRPr="00E051F6">
                            <w:rPr>
                              <w:rFonts w:eastAsiaTheme="minorHAnsi" w:cs="Times New Roman (Textkörper CS)"/>
                              <w:bCs/>
                              <w:szCs w:val="12"/>
                            </w:rPr>
                            <w:t xml:space="preserve"> </w:t>
                          </w:r>
                          <w:hyperlink r:id="rId6" w:history="1">
                            <w:r w:rsidR="00560DDC" w:rsidRPr="00E051F6">
                              <w:rPr>
                                <w:rStyle w:val="Hyperlink"/>
                                <w:rFonts w:eastAsiaTheme="minorHAnsi" w:cs="Times New Roman (Textkörper CS)"/>
                                <w:bCs/>
                                <w:color w:val="572381"/>
                                <w:szCs w:val="12"/>
                              </w:rPr>
                              <w:t>kesseldeutschland</w:t>
                            </w:r>
                          </w:hyperlink>
                          <w:r w:rsidR="007B4749">
                            <w:rPr>
                              <w:rFonts w:eastAsiaTheme="minorHAnsi" w:cs="Times New Roman (Textkörper CS)"/>
                              <w:bCs/>
                              <w:szCs w:val="12"/>
                            </w:rPr>
                            <w:t xml:space="preserve"> </w:t>
                          </w:r>
                          <w:r w:rsidR="001B2FF6">
                            <w:rPr>
                              <w:rFonts w:eastAsiaTheme="minorHAnsi" w:cs="Times New Roman (Textkörper CS)"/>
                              <w:bCs/>
                              <w:szCs w:val="12"/>
                            </w:rPr>
                            <w:t xml:space="preserve"> </w:t>
                          </w:r>
                          <w:r w:rsidR="00552AD4">
                            <w:rPr>
                              <w:rFonts w:eastAsiaTheme="minorHAnsi" w:cs="Times New Roman (Textkörper CS)"/>
                              <w:bCs/>
                              <w:szCs w:val="12"/>
                            </w:rPr>
                            <w:t xml:space="preserve"> </w:t>
                          </w:r>
                          <w:r w:rsidRPr="00BA3FA1">
                            <w:rPr>
                              <w:rFonts w:eastAsiaTheme="minorHAnsi" w:cs="Times New Roman (Textkörper CS)"/>
                              <w:bCs/>
                              <w:szCs w:val="12"/>
                            </w:rPr>
                            <w:t>|</w:t>
                          </w:r>
                          <w:r w:rsidR="001B2FF6">
                            <w:rPr>
                              <w:rFonts w:eastAsiaTheme="minorHAnsi" w:cs="Times New Roman (Textkörper CS)"/>
                              <w:bCs/>
                              <w:szCs w:val="12"/>
                            </w:rPr>
                            <w:t xml:space="preserve"> </w:t>
                          </w:r>
                          <w:r w:rsidRPr="00BA3FA1">
                            <w:rPr>
                              <w:rFonts w:eastAsiaTheme="minorHAnsi" w:cs="Times New Roman (Textkörper CS)"/>
                              <w:bCs/>
                              <w:szCs w:val="12"/>
                            </w:rPr>
                            <w:t xml:space="preserve"> </w:t>
                          </w:r>
                          <w:r w:rsidRPr="000B2118">
                            <w:rPr>
                              <w:rFonts w:eastAsiaTheme="minorHAnsi" w:cs="Times New Roman (Textkörper CS)"/>
                              <w:bCs/>
                              <w:szCs w:val="12"/>
                            </w:rPr>
                            <w:t xml:space="preserve">Instagram: </w:t>
                          </w:r>
                          <w:r w:rsidR="001B2FF6">
                            <w:rPr>
                              <w:rFonts w:eastAsiaTheme="minorHAnsi" w:cs="Times New Roman (Textkörper CS)"/>
                              <w:bCs/>
                              <w:szCs w:val="12"/>
                            </w:rPr>
                            <w:t xml:space="preserve"> </w:t>
                          </w:r>
                          <w:hyperlink r:id="rId7" w:history="1">
                            <w:r w:rsidRPr="000B2118">
                              <w:rPr>
                                <w:rStyle w:val="Hyperlink"/>
                                <w:rFonts w:eastAsiaTheme="minorHAnsi" w:cs="Times New Roman (Textkörper CS)"/>
                                <w:bCs/>
                                <w:color w:val="572381"/>
                                <w:szCs w:val="12"/>
                              </w:rPr>
                              <w:t>kessel_</w:t>
                            </w:r>
                            <w:r w:rsidR="00F05FA6" w:rsidRPr="000B2118">
                              <w:rPr>
                                <w:rStyle w:val="Hyperlink"/>
                                <w:rFonts w:eastAsiaTheme="minorHAnsi" w:cs="Times New Roman (Textkörper CS)"/>
                                <w:bCs/>
                                <w:color w:val="572381"/>
                                <w:szCs w:val="12"/>
                              </w:rPr>
                              <w:t>deutschland</w:t>
                            </w:r>
                          </w:hyperlink>
                        </w:p>
                        <w:p w14:paraId="6BAA3233" w14:textId="4A293152" w:rsidR="00401CE0" w:rsidRPr="000B2118" w:rsidRDefault="00401CE0" w:rsidP="00D1262F">
                          <w:pPr>
                            <w:pStyle w:val="berschrift5"/>
                            <w:spacing w:line="360" w:lineRule="auto"/>
                            <w:rPr>
                              <w:rFonts w:eastAsiaTheme="minorHAnsi" w:cs="Times New Roman (Textkörper CS)"/>
                              <w:bCs/>
                              <w:szCs w:val="12"/>
                            </w:rPr>
                          </w:pPr>
                          <w:r w:rsidRPr="000B2118">
                            <w:rPr>
                              <w:rFonts w:eastAsiaTheme="minorHAnsi" w:cs="Times New Roman (Textkörper CS)"/>
                              <w:bCs/>
                              <w:szCs w:val="12"/>
                            </w:rPr>
                            <w:t xml:space="preserve">LinkedIn: </w:t>
                          </w:r>
                          <w:r w:rsidR="001B2FF6">
                            <w:rPr>
                              <w:rFonts w:eastAsiaTheme="minorHAnsi" w:cs="Times New Roman (Textkörper CS)"/>
                              <w:bCs/>
                              <w:szCs w:val="12"/>
                            </w:rPr>
                            <w:t xml:space="preserve"> </w:t>
                          </w:r>
                          <w:r w:rsidR="00552AD4">
                            <w:rPr>
                              <w:rFonts w:eastAsiaTheme="minorHAnsi" w:cs="Times New Roman (Textkörper CS)"/>
                              <w:bCs/>
                              <w:szCs w:val="12"/>
                            </w:rPr>
                            <w:t xml:space="preserve"> </w:t>
                          </w:r>
                          <w:r w:rsidR="001B2FF6">
                            <w:rPr>
                              <w:rFonts w:eastAsiaTheme="minorHAnsi" w:cs="Times New Roman (Textkörper CS)"/>
                              <w:bCs/>
                              <w:szCs w:val="12"/>
                            </w:rPr>
                            <w:t xml:space="preserve"> </w:t>
                          </w:r>
                          <w:hyperlink r:id="rId8" w:history="1">
                            <w:r w:rsidRPr="000B2118">
                              <w:rPr>
                                <w:rStyle w:val="Hyperlink"/>
                                <w:rFonts w:eastAsiaTheme="minorHAnsi" w:cs="Times New Roman (Textkörper CS)"/>
                                <w:bCs/>
                                <w:color w:val="572381"/>
                                <w:szCs w:val="12"/>
                              </w:rPr>
                              <w:t>kessel</w:t>
                            </w:r>
                            <w:r w:rsidR="005F2555" w:rsidRPr="000B2118">
                              <w:rPr>
                                <w:rStyle w:val="Hyperlink"/>
                                <w:rFonts w:eastAsiaTheme="minorHAnsi" w:cs="Times New Roman (Textkörper CS)"/>
                                <w:bCs/>
                                <w:color w:val="572381"/>
                                <w:szCs w:val="12"/>
                              </w:rPr>
                              <w:t>-deutschland</w:t>
                            </w:r>
                          </w:hyperlink>
                          <w:r w:rsidR="00F907BE" w:rsidRPr="000B2118">
                            <w:rPr>
                              <w:rFonts w:eastAsiaTheme="minorHAnsi" w:cs="Times New Roman (Textkörper CS)"/>
                              <w:bCs/>
                              <w:szCs w:val="12"/>
                            </w:rPr>
                            <w:t xml:space="preserve"> </w:t>
                          </w:r>
                          <w:r w:rsidR="007B4749">
                            <w:rPr>
                              <w:rFonts w:eastAsiaTheme="minorHAnsi" w:cs="Times New Roman (Textkörper CS)"/>
                              <w:bCs/>
                              <w:szCs w:val="12"/>
                            </w:rPr>
                            <w:t xml:space="preserve"> </w:t>
                          </w:r>
                          <w:r w:rsidR="00CA17C0" w:rsidRPr="000B2118">
                            <w:rPr>
                              <w:rFonts w:eastAsiaTheme="minorHAnsi" w:cs="Times New Roman (Textkörper CS)"/>
                              <w:bCs/>
                              <w:szCs w:val="12"/>
                            </w:rPr>
                            <w:t xml:space="preserve">| </w:t>
                          </w:r>
                          <w:r w:rsidR="001B2FF6">
                            <w:rPr>
                              <w:rFonts w:eastAsiaTheme="minorHAnsi" w:cs="Times New Roman (Textkörper CS)"/>
                              <w:bCs/>
                              <w:szCs w:val="12"/>
                            </w:rPr>
                            <w:t xml:space="preserve"> </w:t>
                          </w:r>
                          <w:r w:rsidRPr="000B2118">
                            <w:rPr>
                              <w:rFonts w:eastAsiaTheme="minorHAnsi" w:cs="Times New Roman (Textkörper CS)"/>
                              <w:bCs/>
                              <w:szCs w:val="12"/>
                            </w:rPr>
                            <w:t xml:space="preserve">YouTube: </w:t>
                          </w:r>
                          <w:r w:rsidR="001B2FF6">
                            <w:rPr>
                              <w:rFonts w:eastAsiaTheme="minorHAnsi" w:cs="Times New Roman (Textkörper CS)"/>
                              <w:bCs/>
                              <w:szCs w:val="12"/>
                            </w:rPr>
                            <w:t xml:space="preserve">  </w:t>
                          </w:r>
                          <w:hyperlink r:id="rId9" w:history="1">
                            <w:r w:rsidR="004E0C40" w:rsidRPr="000B2118">
                              <w:rPr>
                                <w:rStyle w:val="Hyperlink"/>
                                <w:rFonts w:eastAsiaTheme="minorHAnsi" w:cs="Times New Roman (Textkörper CS)"/>
                                <w:bCs/>
                                <w:color w:val="572381"/>
                                <w:szCs w:val="12"/>
                              </w:rPr>
                              <w:t>kessel-deutschland</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8F850" id="Textfeld 1" o:spid="_x0000_s1028" type="#_x0000_t202" style="position:absolute;margin-left:-.4pt;margin-top:-63.05pt;width:270.75pt;height:10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74431606" w14:textId="1DBDF5B6" w:rsidR="007E03AD" w:rsidRPr="00DD5E66" w:rsidRDefault="007E03AD" w:rsidP="00BD6E0D">
                    <w:pPr>
                      <w:pStyle w:val="berschrift5"/>
                      <w:spacing w:line="480" w:lineRule="auto"/>
                      <w:rPr>
                        <w:rFonts w:eastAsiaTheme="minorHAnsi" w:cs="Times New Roman (Textkörper CS)"/>
                        <w:b/>
                        <w:szCs w:val="12"/>
                        <w:lang w:val="it-IT"/>
                      </w:rPr>
                    </w:pPr>
                    <w:r w:rsidRPr="00DD5E66">
                      <w:rPr>
                        <w:rFonts w:eastAsiaTheme="minorHAnsi" w:cs="Times New Roman (Textkörper CS)"/>
                        <w:b/>
                        <w:szCs w:val="12"/>
                        <w:lang w:val="it-IT"/>
                      </w:rPr>
                      <w:t xml:space="preserve">KESSEL </w:t>
                    </w:r>
                    <w:r w:rsidR="00247B96" w:rsidRPr="00DD5E66">
                      <w:rPr>
                        <w:rFonts w:eastAsiaTheme="minorHAnsi" w:cs="Times New Roman (Textkörper CS)"/>
                        <w:b/>
                        <w:szCs w:val="12"/>
                        <w:lang w:val="it-IT"/>
                      </w:rPr>
                      <w:t>SE + Co. KG</w:t>
                    </w:r>
                  </w:p>
                  <w:p w14:paraId="4CB0CCB4" w14:textId="77777777" w:rsidR="007E03AD" w:rsidRPr="00247B96" w:rsidRDefault="007E03AD" w:rsidP="00BD6E0D">
                    <w:pPr>
                      <w:pStyle w:val="berschrift5"/>
                      <w:spacing w:line="480" w:lineRule="auto"/>
                      <w:rPr>
                        <w:rFonts w:eastAsiaTheme="minorHAnsi" w:cs="Times New Roman (Textkörper CS)"/>
                        <w:bCs/>
                        <w:szCs w:val="12"/>
                        <w:lang w:val="it-IT"/>
                      </w:rPr>
                    </w:pPr>
                    <w:r w:rsidRPr="00247B96">
                      <w:rPr>
                        <w:rFonts w:eastAsiaTheme="minorHAnsi" w:cs="Times New Roman (Textkörper CS)"/>
                        <w:bCs/>
                        <w:szCs w:val="12"/>
                        <w:lang w:val="it-IT"/>
                      </w:rPr>
                      <w:t>Bahnhofstraße 31</w:t>
                    </w:r>
                  </w:p>
                  <w:p w14:paraId="35A9FE37" w14:textId="77777777" w:rsidR="00A47500" w:rsidRPr="00BA3FA1" w:rsidRDefault="007E03AD" w:rsidP="00BD6E0D">
                    <w:pPr>
                      <w:pStyle w:val="berschrift5"/>
                      <w:spacing w:line="480" w:lineRule="auto"/>
                      <w:rPr>
                        <w:rFonts w:eastAsiaTheme="minorHAnsi" w:cs="Times New Roman (Textkörper CS)"/>
                        <w:bCs/>
                        <w:szCs w:val="12"/>
                      </w:rPr>
                    </w:pPr>
                    <w:r w:rsidRPr="00BA3FA1">
                      <w:rPr>
                        <w:rFonts w:eastAsiaTheme="minorHAnsi" w:cs="Times New Roman (Textkörper CS)"/>
                        <w:bCs/>
                        <w:szCs w:val="12"/>
                      </w:rPr>
                      <w:t>85101 Lenting</w:t>
                    </w:r>
                  </w:p>
                  <w:p w14:paraId="2882719D" w14:textId="77777777" w:rsidR="00A971B3" w:rsidRPr="00BA3FA1" w:rsidRDefault="00000000" w:rsidP="000E2C43">
                    <w:pPr>
                      <w:pStyle w:val="berschrift5"/>
                      <w:spacing w:line="360" w:lineRule="auto"/>
                      <w:rPr>
                        <w:rFonts w:eastAsiaTheme="minorHAnsi" w:cs="Times New Roman (Textkörper CS)"/>
                        <w:bCs/>
                        <w:szCs w:val="12"/>
                      </w:rPr>
                    </w:pPr>
                    <w:hyperlink r:id="rId10" w:history="1">
                      <w:r w:rsidR="00A47500" w:rsidRPr="00BA3FA1">
                        <w:rPr>
                          <w:rFonts w:eastAsiaTheme="minorHAnsi" w:cs="Times New Roman (Textkörper CS)"/>
                          <w:bCs/>
                          <w:szCs w:val="12"/>
                        </w:rPr>
                        <w:t>www.kessel.de</w:t>
                      </w:r>
                    </w:hyperlink>
                  </w:p>
                  <w:p w14:paraId="43068AF7" w14:textId="77777777" w:rsidR="00A971B3" w:rsidRPr="00BA3FA1" w:rsidRDefault="00A971B3" w:rsidP="00D1262F">
                    <w:pPr>
                      <w:pStyle w:val="berschrift5"/>
                      <w:spacing w:line="360" w:lineRule="auto"/>
                      <w:rPr>
                        <w:rStyle w:val="Hyperlink"/>
                        <w:color w:val="572381"/>
                        <w:u w:val="none"/>
                      </w:rPr>
                    </w:pPr>
                  </w:p>
                  <w:p w14:paraId="7B54AFA2" w14:textId="2F4D496C" w:rsidR="00401CE0" w:rsidRPr="00BA3FA1" w:rsidRDefault="00401CE0" w:rsidP="00D1262F">
                    <w:pPr>
                      <w:pStyle w:val="berschrift5"/>
                      <w:spacing w:line="360" w:lineRule="auto"/>
                      <w:rPr>
                        <w:rFonts w:eastAsiaTheme="minorHAnsi" w:cs="Times New Roman (Textkörper CS)"/>
                        <w:bCs/>
                        <w:szCs w:val="12"/>
                      </w:rPr>
                    </w:pPr>
                    <w:r w:rsidRPr="00BA3FA1">
                      <w:rPr>
                        <w:rFonts w:eastAsiaTheme="minorHAnsi" w:cs="Times New Roman (Textkörper CS)"/>
                        <w:bCs/>
                        <w:szCs w:val="12"/>
                      </w:rPr>
                      <w:t>Folgen Sie uns gerne auch auf:</w:t>
                    </w:r>
                  </w:p>
                  <w:p w14:paraId="29C24432" w14:textId="2955E8FD" w:rsidR="00D07705" w:rsidRPr="000B2118" w:rsidRDefault="00401CE0" w:rsidP="00D1262F">
                    <w:pPr>
                      <w:pStyle w:val="berschrift5"/>
                      <w:spacing w:line="360" w:lineRule="auto"/>
                      <w:rPr>
                        <w:rFonts w:eastAsiaTheme="minorHAnsi" w:cs="Times New Roman (Textkörper CS)"/>
                        <w:bCs/>
                        <w:szCs w:val="12"/>
                      </w:rPr>
                    </w:pPr>
                    <w:r w:rsidRPr="00BA3FA1">
                      <w:rPr>
                        <w:rFonts w:eastAsiaTheme="minorHAnsi" w:cs="Times New Roman (Textkörper CS)"/>
                        <w:bCs/>
                        <w:szCs w:val="12"/>
                      </w:rPr>
                      <w:t>Facebook</w:t>
                    </w:r>
                    <w:r w:rsidRPr="00E051F6">
                      <w:rPr>
                        <w:rFonts w:eastAsiaTheme="minorHAnsi" w:cs="Times New Roman (Textkörper CS)"/>
                        <w:bCs/>
                        <w:szCs w:val="12"/>
                      </w:rPr>
                      <w:t>:</w:t>
                    </w:r>
                    <w:r w:rsidR="00552AD4">
                      <w:rPr>
                        <w:rFonts w:eastAsiaTheme="minorHAnsi" w:cs="Times New Roman (Textkörper CS)"/>
                        <w:bCs/>
                        <w:szCs w:val="12"/>
                      </w:rPr>
                      <w:t xml:space="preserve"> </w:t>
                    </w:r>
                    <w:r w:rsidRPr="00E051F6">
                      <w:rPr>
                        <w:rFonts w:eastAsiaTheme="minorHAnsi" w:cs="Times New Roman (Textkörper CS)"/>
                        <w:bCs/>
                        <w:szCs w:val="12"/>
                      </w:rPr>
                      <w:t xml:space="preserve"> </w:t>
                    </w:r>
                    <w:hyperlink r:id="rId11" w:history="1">
                      <w:r w:rsidR="00560DDC" w:rsidRPr="00E051F6">
                        <w:rPr>
                          <w:rStyle w:val="Hyperlink"/>
                          <w:rFonts w:eastAsiaTheme="minorHAnsi" w:cs="Times New Roman (Textkörper CS)"/>
                          <w:bCs/>
                          <w:color w:val="572381"/>
                          <w:szCs w:val="12"/>
                        </w:rPr>
                        <w:t>kesseldeutschland</w:t>
                      </w:r>
                    </w:hyperlink>
                    <w:r w:rsidR="007B4749">
                      <w:rPr>
                        <w:rFonts w:eastAsiaTheme="minorHAnsi" w:cs="Times New Roman (Textkörper CS)"/>
                        <w:bCs/>
                        <w:szCs w:val="12"/>
                      </w:rPr>
                      <w:t xml:space="preserve"> </w:t>
                    </w:r>
                    <w:r w:rsidR="001B2FF6">
                      <w:rPr>
                        <w:rFonts w:eastAsiaTheme="minorHAnsi" w:cs="Times New Roman (Textkörper CS)"/>
                        <w:bCs/>
                        <w:szCs w:val="12"/>
                      </w:rPr>
                      <w:t xml:space="preserve"> </w:t>
                    </w:r>
                    <w:r w:rsidR="00552AD4">
                      <w:rPr>
                        <w:rFonts w:eastAsiaTheme="minorHAnsi" w:cs="Times New Roman (Textkörper CS)"/>
                        <w:bCs/>
                        <w:szCs w:val="12"/>
                      </w:rPr>
                      <w:t xml:space="preserve"> </w:t>
                    </w:r>
                    <w:r w:rsidRPr="00BA3FA1">
                      <w:rPr>
                        <w:rFonts w:eastAsiaTheme="minorHAnsi" w:cs="Times New Roman (Textkörper CS)"/>
                        <w:bCs/>
                        <w:szCs w:val="12"/>
                      </w:rPr>
                      <w:t>|</w:t>
                    </w:r>
                    <w:r w:rsidR="001B2FF6">
                      <w:rPr>
                        <w:rFonts w:eastAsiaTheme="minorHAnsi" w:cs="Times New Roman (Textkörper CS)"/>
                        <w:bCs/>
                        <w:szCs w:val="12"/>
                      </w:rPr>
                      <w:t xml:space="preserve"> </w:t>
                    </w:r>
                    <w:r w:rsidRPr="00BA3FA1">
                      <w:rPr>
                        <w:rFonts w:eastAsiaTheme="minorHAnsi" w:cs="Times New Roman (Textkörper CS)"/>
                        <w:bCs/>
                        <w:szCs w:val="12"/>
                      </w:rPr>
                      <w:t xml:space="preserve"> </w:t>
                    </w:r>
                    <w:r w:rsidRPr="000B2118">
                      <w:rPr>
                        <w:rFonts w:eastAsiaTheme="minorHAnsi" w:cs="Times New Roman (Textkörper CS)"/>
                        <w:bCs/>
                        <w:szCs w:val="12"/>
                      </w:rPr>
                      <w:t xml:space="preserve">Instagram: </w:t>
                    </w:r>
                    <w:r w:rsidR="001B2FF6">
                      <w:rPr>
                        <w:rFonts w:eastAsiaTheme="minorHAnsi" w:cs="Times New Roman (Textkörper CS)"/>
                        <w:bCs/>
                        <w:szCs w:val="12"/>
                      </w:rPr>
                      <w:t xml:space="preserve"> </w:t>
                    </w:r>
                    <w:hyperlink r:id="rId12" w:history="1">
                      <w:r w:rsidRPr="000B2118">
                        <w:rPr>
                          <w:rStyle w:val="Hyperlink"/>
                          <w:rFonts w:eastAsiaTheme="minorHAnsi" w:cs="Times New Roman (Textkörper CS)"/>
                          <w:bCs/>
                          <w:color w:val="572381"/>
                          <w:szCs w:val="12"/>
                        </w:rPr>
                        <w:t>kessel_</w:t>
                      </w:r>
                      <w:r w:rsidR="00F05FA6" w:rsidRPr="000B2118">
                        <w:rPr>
                          <w:rStyle w:val="Hyperlink"/>
                          <w:rFonts w:eastAsiaTheme="minorHAnsi" w:cs="Times New Roman (Textkörper CS)"/>
                          <w:bCs/>
                          <w:color w:val="572381"/>
                          <w:szCs w:val="12"/>
                        </w:rPr>
                        <w:t>deutschland</w:t>
                      </w:r>
                    </w:hyperlink>
                  </w:p>
                  <w:p w14:paraId="6BAA3233" w14:textId="4A293152" w:rsidR="00401CE0" w:rsidRPr="000B2118" w:rsidRDefault="00401CE0" w:rsidP="00D1262F">
                    <w:pPr>
                      <w:pStyle w:val="berschrift5"/>
                      <w:spacing w:line="360" w:lineRule="auto"/>
                      <w:rPr>
                        <w:rFonts w:eastAsiaTheme="minorHAnsi" w:cs="Times New Roman (Textkörper CS)"/>
                        <w:bCs/>
                        <w:szCs w:val="12"/>
                      </w:rPr>
                    </w:pPr>
                    <w:r w:rsidRPr="000B2118">
                      <w:rPr>
                        <w:rFonts w:eastAsiaTheme="minorHAnsi" w:cs="Times New Roman (Textkörper CS)"/>
                        <w:bCs/>
                        <w:szCs w:val="12"/>
                      </w:rPr>
                      <w:t xml:space="preserve">LinkedIn: </w:t>
                    </w:r>
                    <w:r w:rsidR="001B2FF6">
                      <w:rPr>
                        <w:rFonts w:eastAsiaTheme="minorHAnsi" w:cs="Times New Roman (Textkörper CS)"/>
                        <w:bCs/>
                        <w:szCs w:val="12"/>
                      </w:rPr>
                      <w:t xml:space="preserve"> </w:t>
                    </w:r>
                    <w:r w:rsidR="00552AD4">
                      <w:rPr>
                        <w:rFonts w:eastAsiaTheme="minorHAnsi" w:cs="Times New Roman (Textkörper CS)"/>
                        <w:bCs/>
                        <w:szCs w:val="12"/>
                      </w:rPr>
                      <w:t xml:space="preserve"> </w:t>
                    </w:r>
                    <w:r w:rsidR="001B2FF6">
                      <w:rPr>
                        <w:rFonts w:eastAsiaTheme="minorHAnsi" w:cs="Times New Roman (Textkörper CS)"/>
                        <w:bCs/>
                        <w:szCs w:val="12"/>
                      </w:rPr>
                      <w:t xml:space="preserve"> </w:t>
                    </w:r>
                    <w:hyperlink r:id="rId13" w:history="1">
                      <w:r w:rsidRPr="000B2118">
                        <w:rPr>
                          <w:rStyle w:val="Hyperlink"/>
                          <w:rFonts w:eastAsiaTheme="minorHAnsi" w:cs="Times New Roman (Textkörper CS)"/>
                          <w:bCs/>
                          <w:color w:val="572381"/>
                          <w:szCs w:val="12"/>
                        </w:rPr>
                        <w:t>kessel</w:t>
                      </w:r>
                      <w:r w:rsidR="005F2555" w:rsidRPr="000B2118">
                        <w:rPr>
                          <w:rStyle w:val="Hyperlink"/>
                          <w:rFonts w:eastAsiaTheme="minorHAnsi" w:cs="Times New Roman (Textkörper CS)"/>
                          <w:bCs/>
                          <w:color w:val="572381"/>
                          <w:szCs w:val="12"/>
                        </w:rPr>
                        <w:t>-deutschland</w:t>
                      </w:r>
                    </w:hyperlink>
                    <w:r w:rsidR="00F907BE" w:rsidRPr="000B2118">
                      <w:rPr>
                        <w:rFonts w:eastAsiaTheme="minorHAnsi" w:cs="Times New Roman (Textkörper CS)"/>
                        <w:bCs/>
                        <w:szCs w:val="12"/>
                      </w:rPr>
                      <w:t xml:space="preserve"> </w:t>
                    </w:r>
                    <w:r w:rsidR="007B4749">
                      <w:rPr>
                        <w:rFonts w:eastAsiaTheme="minorHAnsi" w:cs="Times New Roman (Textkörper CS)"/>
                        <w:bCs/>
                        <w:szCs w:val="12"/>
                      </w:rPr>
                      <w:t xml:space="preserve"> </w:t>
                    </w:r>
                    <w:r w:rsidR="00CA17C0" w:rsidRPr="000B2118">
                      <w:rPr>
                        <w:rFonts w:eastAsiaTheme="minorHAnsi" w:cs="Times New Roman (Textkörper CS)"/>
                        <w:bCs/>
                        <w:szCs w:val="12"/>
                      </w:rPr>
                      <w:t xml:space="preserve">| </w:t>
                    </w:r>
                    <w:r w:rsidR="001B2FF6">
                      <w:rPr>
                        <w:rFonts w:eastAsiaTheme="minorHAnsi" w:cs="Times New Roman (Textkörper CS)"/>
                        <w:bCs/>
                        <w:szCs w:val="12"/>
                      </w:rPr>
                      <w:t xml:space="preserve"> </w:t>
                    </w:r>
                    <w:r w:rsidRPr="000B2118">
                      <w:rPr>
                        <w:rFonts w:eastAsiaTheme="minorHAnsi" w:cs="Times New Roman (Textkörper CS)"/>
                        <w:bCs/>
                        <w:szCs w:val="12"/>
                      </w:rPr>
                      <w:t xml:space="preserve">YouTube: </w:t>
                    </w:r>
                    <w:r w:rsidR="001B2FF6">
                      <w:rPr>
                        <w:rFonts w:eastAsiaTheme="minorHAnsi" w:cs="Times New Roman (Textkörper CS)"/>
                        <w:bCs/>
                        <w:szCs w:val="12"/>
                      </w:rPr>
                      <w:t xml:space="preserve">  </w:t>
                    </w:r>
                    <w:hyperlink r:id="rId14" w:history="1">
                      <w:r w:rsidR="004E0C40" w:rsidRPr="000B2118">
                        <w:rPr>
                          <w:rStyle w:val="Hyperlink"/>
                          <w:rFonts w:eastAsiaTheme="minorHAnsi" w:cs="Times New Roman (Textkörper CS)"/>
                          <w:bCs/>
                          <w:color w:val="572381"/>
                          <w:szCs w:val="12"/>
                        </w:rPr>
                        <w:t>kessel-deutschland</w:t>
                      </w:r>
                    </w:hyperlink>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55613" w14:textId="77777777" w:rsidR="00FA6DD7" w:rsidRDefault="00FA6DD7" w:rsidP="00E745DF">
      <w:pPr>
        <w:spacing w:line="240" w:lineRule="auto"/>
      </w:pPr>
      <w:r>
        <w:separator/>
      </w:r>
    </w:p>
  </w:footnote>
  <w:footnote w:type="continuationSeparator" w:id="0">
    <w:p w14:paraId="59E910F0" w14:textId="77777777" w:rsidR="00FA6DD7" w:rsidRDefault="00FA6DD7"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099D"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0CB01309" wp14:editId="263A8F13">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11C20"/>
    <w:rsid w:val="00023D1D"/>
    <w:rsid w:val="000254DA"/>
    <w:rsid w:val="00032B9C"/>
    <w:rsid w:val="00066745"/>
    <w:rsid w:val="0007131A"/>
    <w:rsid w:val="00092F71"/>
    <w:rsid w:val="00093DF5"/>
    <w:rsid w:val="000B2118"/>
    <w:rsid w:val="000E1D4B"/>
    <w:rsid w:val="000E2C43"/>
    <w:rsid w:val="00116C5B"/>
    <w:rsid w:val="0014041A"/>
    <w:rsid w:val="00155962"/>
    <w:rsid w:val="00172F40"/>
    <w:rsid w:val="001A6888"/>
    <w:rsid w:val="001B2FF6"/>
    <w:rsid w:val="001B5B39"/>
    <w:rsid w:val="001D3291"/>
    <w:rsid w:val="00200201"/>
    <w:rsid w:val="002321BB"/>
    <w:rsid w:val="00241030"/>
    <w:rsid w:val="00247B96"/>
    <w:rsid w:val="00271BFD"/>
    <w:rsid w:val="00285600"/>
    <w:rsid w:val="002B5390"/>
    <w:rsid w:val="002C2036"/>
    <w:rsid w:val="00343A6F"/>
    <w:rsid w:val="00347945"/>
    <w:rsid w:val="00351823"/>
    <w:rsid w:val="00373246"/>
    <w:rsid w:val="003A29C0"/>
    <w:rsid w:val="003B51BC"/>
    <w:rsid w:val="00401CE0"/>
    <w:rsid w:val="004344A3"/>
    <w:rsid w:val="004523A5"/>
    <w:rsid w:val="00452C3F"/>
    <w:rsid w:val="00491495"/>
    <w:rsid w:val="004A0772"/>
    <w:rsid w:val="004D58E2"/>
    <w:rsid w:val="004E0C40"/>
    <w:rsid w:val="004E1D61"/>
    <w:rsid w:val="004E3437"/>
    <w:rsid w:val="005060E4"/>
    <w:rsid w:val="00527D36"/>
    <w:rsid w:val="005340AE"/>
    <w:rsid w:val="00541C40"/>
    <w:rsid w:val="00552AD4"/>
    <w:rsid w:val="00560DDC"/>
    <w:rsid w:val="00562AA7"/>
    <w:rsid w:val="005853BE"/>
    <w:rsid w:val="005B38DA"/>
    <w:rsid w:val="005C311C"/>
    <w:rsid w:val="005C56DA"/>
    <w:rsid w:val="005F2555"/>
    <w:rsid w:val="00602074"/>
    <w:rsid w:val="00663419"/>
    <w:rsid w:val="00681460"/>
    <w:rsid w:val="006851FC"/>
    <w:rsid w:val="006B6A00"/>
    <w:rsid w:val="007120BF"/>
    <w:rsid w:val="007460A6"/>
    <w:rsid w:val="007B4749"/>
    <w:rsid w:val="007B5757"/>
    <w:rsid w:val="007D0BE7"/>
    <w:rsid w:val="007E03AD"/>
    <w:rsid w:val="00802822"/>
    <w:rsid w:val="00811B8B"/>
    <w:rsid w:val="008215CE"/>
    <w:rsid w:val="0084567E"/>
    <w:rsid w:val="00862E15"/>
    <w:rsid w:val="00864348"/>
    <w:rsid w:val="00883825"/>
    <w:rsid w:val="008A7ADC"/>
    <w:rsid w:val="008C0E54"/>
    <w:rsid w:val="008C2683"/>
    <w:rsid w:val="00900E5F"/>
    <w:rsid w:val="00947A7D"/>
    <w:rsid w:val="00957881"/>
    <w:rsid w:val="009851C3"/>
    <w:rsid w:val="0099044F"/>
    <w:rsid w:val="00995BB1"/>
    <w:rsid w:val="009B5634"/>
    <w:rsid w:val="00A03C2F"/>
    <w:rsid w:val="00A06DD3"/>
    <w:rsid w:val="00A12DB7"/>
    <w:rsid w:val="00A174D9"/>
    <w:rsid w:val="00A27AC5"/>
    <w:rsid w:val="00A47500"/>
    <w:rsid w:val="00A971B3"/>
    <w:rsid w:val="00AA299A"/>
    <w:rsid w:val="00AA35AE"/>
    <w:rsid w:val="00AB3D26"/>
    <w:rsid w:val="00AB5FA3"/>
    <w:rsid w:val="00AE6FD6"/>
    <w:rsid w:val="00B20C00"/>
    <w:rsid w:val="00B32D7A"/>
    <w:rsid w:val="00B378F2"/>
    <w:rsid w:val="00B55D5C"/>
    <w:rsid w:val="00B70294"/>
    <w:rsid w:val="00B77F7C"/>
    <w:rsid w:val="00B80782"/>
    <w:rsid w:val="00B97FDA"/>
    <w:rsid w:val="00BA3FA1"/>
    <w:rsid w:val="00BC2C10"/>
    <w:rsid w:val="00BD6E0D"/>
    <w:rsid w:val="00BE255B"/>
    <w:rsid w:val="00C02A99"/>
    <w:rsid w:val="00C41AA4"/>
    <w:rsid w:val="00C6230E"/>
    <w:rsid w:val="00CA17C0"/>
    <w:rsid w:val="00D07705"/>
    <w:rsid w:val="00D1262F"/>
    <w:rsid w:val="00D22CC3"/>
    <w:rsid w:val="00D50149"/>
    <w:rsid w:val="00D95541"/>
    <w:rsid w:val="00DA1CB7"/>
    <w:rsid w:val="00DB6DD6"/>
    <w:rsid w:val="00DC4E57"/>
    <w:rsid w:val="00DD0D92"/>
    <w:rsid w:val="00DD446B"/>
    <w:rsid w:val="00DD5E66"/>
    <w:rsid w:val="00DF416F"/>
    <w:rsid w:val="00E051F6"/>
    <w:rsid w:val="00E150F5"/>
    <w:rsid w:val="00E23327"/>
    <w:rsid w:val="00E4163C"/>
    <w:rsid w:val="00E46749"/>
    <w:rsid w:val="00E745DF"/>
    <w:rsid w:val="00EA031F"/>
    <w:rsid w:val="00EB1E63"/>
    <w:rsid w:val="00F001A5"/>
    <w:rsid w:val="00F05FA6"/>
    <w:rsid w:val="00F45D7B"/>
    <w:rsid w:val="00F5166A"/>
    <w:rsid w:val="00F57457"/>
    <w:rsid w:val="00F643EE"/>
    <w:rsid w:val="00F868E7"/>
    <w:rsid w:val="00F907BE"/>
    <w:rsid w:val="00F93F23"/>
    <w:rsid w:val="00FA6DD7"/>
    <w:rsid w:val="00FB2990"/>
    <w:rsid w:val="00FC4F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907BE"/>
    <w:rPr>
      <w:color w:val="605E5C"/>
      <w:shd w:val="clear" w:color="auto" w:fill="E1DFDD"/>
    </w:rPr>
  </w:style>
  <w:style w:type="character" w:customStyle="1" w:styleId="cf01">
    <w:name w:val="cf01"/>
    <w:basedOn w:val="Absatz-Standardschriftart"/>
    <w:rsid w:val="008C2683"/>
    <w:rPr>
      <w:rFonts w:ascii="Segoe UI" w:hAnsi="Segoe UI" w:cs="Segoe UI" w:hint="default"/>
      <w:sz w:val="18"/>
      <w:szCs w:val="18"/>
    </w:rPr>
  </w:style>
  <w:style w:type="paragraph" w:styleId="berarbeitung">
    <w:name w:val="Revision"/>
    <w:hidden/>
    <w:uiPriority w:val="99"/>
    <w:semiHidden/>
    <w:rsid w:val="00285600"/>
    <w:rPr>
      <w:rFonts w:ascii="Arial" w:hAnsi="Arial" w:cs="Times New Roman (Textkörper CS)"/>
      <w:sz w:val="22"/>
    </w:rPr>
  </w:style>
  <w:style w:type="paragraph" w:styleId="StandardWeb">
    <w:name w:val="Normal (Web)"/>
    <w:basedOn w:val="Standard"/>
    <w:uiPriority w:val="99"/>
    <w:semiHidden/>
    <w:unhideWhenUsed/>
    <w:rsid w:val="008C0E54"/>
    <w:pPr>
      <w:spacing w:before="100" w:beforeAutospacing="1" w:after="100" w:afterAutospacing="1" w:line="240" w:lineRule="auto"/>
    </w:pPr>
    <w:rPr>
      <w:rFonts w:ascii="Times New Roman" w:eastAsia="Times New Roman" w:hAnsi="Times New Roman" w:cs="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493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hyperlink" Target="https://www.kessel.com/aqualift-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8" Type="http://schemas.openxmlformats.org/officeDocument/2006/relationships/hyperlink" Target="http://www.linkedin.com/company/kessel-deutschland" TargetMode="External"/><Relationship Id="rId13" Type="http://schemas.openxmlformats.org/officeDocument/2006/relationships/hyperlink" Target="http://www.linkedin.com/company/kessel-deutschland" TargetMode="External"/><Relationship Id="rId3" Type="http://schemas.openxmlformats.org/officeDocument/2006/relationships/hyperlink" Target="mailto:presse@heinrich-kommunikation.de" TargetMode="External"/><Relationship Id="rId7" Type="http://schemas.openxmlformats.org/officeDocument/2006/relationships/hyperlink" Target="https://www.instagram.com/kessel_deutschland/" TargetMode="External"/><Relationship Id="rId12" Type="http://schemas.openxmlformats.org/officeDocument/2006/relationships/hyperlink" Target="https://www.instagram.com/kessel_deutschland/" TargetMode="External"/><Relationship Id="rId2" Type="http://schemas.openxmlformats.org/officeDocument/2006/relationships/hyperlink" Target="https://www.heinrich-kommunikation.de/media-service/kessel" TargetMode="External"/><Relationship Id="rId1" Type="http://schemas.openxmlformats.org/officeDocument/2006/relationships/hyperlink" Target="mailto:presse@heinrich-kommunikation.de" TargetMode="External"/><Relationship Id="rId6" Type="http://schemas.openxmlformats.org/officeDocument/2006/relationships/hyperlink" Target="https://www.facebook.com/kesseldeutschland" TargetMode="External"/><Relationship Id="rId11" Type="http://schemas.openxmlformats.org/officeDocument/2006/relationships/hyperlink" Target="https://www.facebook.com/kesseldeutschland" TargetMode="External"/><Relationship Id="rId5" Type="http://schemas.openxmlformats.org/officeDocument/2006/relationships/hyperlink" Target="http://www.kessel.de" TargetMode="External"/><Relationship Id="rId10" Type="http://schemas.openxmlformats.org/officeDocument/2006/relationships/hyperlink" Target="http://www.kessel.de" TargetMode="External"/><Relationship Id="rId4" Type="http://schemas.openxmlformats.org/officeDocument/2006/relationships/hyperlink" Target="https://www.heinrich-kommunikation.de/media-service/kessel" TargetMode="External"/><Relationship Id="rId9" Type="http://schemas.openxmlformats.org/officeDocument/2006/relationships/hyperlink" Target="http://www.kessel.de/youtube" TargetMode="External"/><Relationship Id="rId14" Type="http://schemas.openxmlformats.org/officeDocument/2006/relationships/hyperlink" Target="http://www.kessel.de/youtu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8" ma:contentTypeDescription="Ein neues Dokument erstellen." ma:contentTypeScope="" ma:versionID="9908dffc176ab12794489e14ac1fa09a">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c6541a6b607d1c7fe09aa8ce7bea16a5"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4f28854-7335-450f-b0ec-b1e9cdaee550">
      <UserInfo>
        <DisplayName/>
        <AccountId xsi:nil="true"/>
        <AccountType/>
      </UserInfo>
    </SharedWithUsers>
    <MediaLengthInSeconds xmlns="f800f1ef-4f67-4623-9d19-9945139c1417" xsi:nil="true"/>
    <TaxCatchAll xmlns="c4f28854-7335-450f-b0ec-b1e9cdaee550" xsi:nil="true"/>
    <lcf76f155ced4ddcb4097134ff3c332f xmlns="f800f1ef-4f67-4623-9d19-9945139c141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customXml/itemProps2.xml><?xml version="1.0" encoding="utf-8"?>
<ds:datastoreItem xmlns:ds="http://schemas.openxmlformats.org/officeDocument/2006/customXml" ds:itemID="{AA315E45-AB91-44FF-832A-0CA189E57F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customXml/itemProps4.xml><?xml version="1.0" encoding="utf-8"?>
<ds:datastoreItem xmlns:ds="http://schemas.openxmlformats.org/officeDocument/2006/customXml" ds:itemID="{0D0A2BC5-5E0C-4D0A-9B34-9732B2A8A8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527</Words>
  <Characters>3321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Sengteller Patrick</cp:lastModifiedBy>
  <cp:revision>4</cp:revision>
  <cp:lastPrinted>2020-12-02T12:49:00Z</cp:lastPrinted>
  <dcterms:created xsi:type="dcterms:W3CDTF">2024-04-15T12:11:00Z</dcterms:created>
  <dcterms:modified xsi:type="dcterms:W3CDTF">2024-05-06T06:07:00Z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